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FA" w:rsidRDefault="00A538FA" w:rsidP="00A538F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-457200</wp:posOffset>
            </wp:positionV>
            <wp:extent cx="574040" cy="690880"/>
            <wp:effectExtent l="19050" t="0" r="0" b="0"/>
            <wp:wrapTight wrapText="bothSides">
              <wp:wrapPolygon edited="0">
                <wp:start x="8602" y="0"/>
                <wp:lineTo x="4301" y="1787"/>
                <wp:lineTo x="1434" y="7147"/>
                <wp:lineTo x="2150" y="9529"/>
                <wp:lineTo x="-717" y="16081"/>
                <wp:lineTo x="717" y="20846"/>
                <wp:lineTo x="1434" y="20846"/>
                <wp:lineTo x="19354" y="20846"/>
                <wp:lineTo x="20071" y="20846"/>
                <wp:lineTo x="21504" y="19654"/>
                <wp:lineTo x="21504" y="16081"/>
                <wp:lineTo x="19354" y="9529"/>
                <wp:lineTo x="21504" y="9529"/>
                <wp:lineTo x="20788" y="3574"/>
                <wp:lineTo x="12903" y="0"/>
                <wp:lineTo x="860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38FA" w:rsidRDefault="00A538FA" w:rsidP="00A538FA"/>
    <w:p w:rsidR="003768F5" w:rsidRDefault="00A538FA" w:rsidP="00D03A29">
      <w:pPr>
        <w:jc w:val="center"/>
        <w:rPr>
          <w:b/>
          <w:sz w:val="28"/>
          <w:szCs w:val="28"/>
        </w:rPr>
      </w:pPr>
      <w:r w:rsidRPr="006D7408">
        <w:rPr>
          <w:b/>
          <w:sz w:val="28"/>
          <w:szCs w:val="28"/>
        </w:rPr>
        <w:t xml:space="preserve">АДМИНИСТРАЦИЯ  </w:t>
      </w:r>
    </w:p>
    <w:p w:rsidR="00A538FA" w:rsidRDefault="003768F5" w:rsidP="00D03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БЕЛЕНИНСКОГО</w:t>
      </w:r>
      <w:r w:rsidR="00A538FA" w:rsidRPr="006D7408">
        <w:rPr>
          <w:b/>
          <w:sz w:val="28"/>
          <w:szCs w:val="28"/>
        </w:rPr>
        <w:t xml:space="preserve"> СЕЛЬСКОГО ПОСЕЛЕНИЯ</w:t>
      </w:r>
    </w:p>
    <w:p w:rsidR="00A538FA" w:rsidRDefault="00A538FA" w:rsidP="00D03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САФОНОВСКОГО  РАЙОНА  СМОЛЕНСКОЙ ОБЛАСТИ</w:t>
      </w:r>
    </w:p>
    <w:p w:rsidR="00A538FA" w:rsidRDefault="00A538FA" w:rsidP="00D03A29">
      <w:pPr>
        <w:jc w:val="center"/>
        <w:rPr>
          <w:b/>
          <w:sz w:val="28"/>
          <w:szCs w:val="28"/>
        </w:rPr>
      </w:pPr>
    </w:p>
    <w:p w:rsidR="00A538FA" w:rsidRDefault="00A538FA" w:rsidP="00A53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38FA" w:rsidRDefault="00A538FA" w:rsidP="00A538FA">
      <w:pPr>
        <w:jc w:val="center"/>
        <w:rPr>
          <w:b/>
          <w:sz w:val="28"/>
          <w:szCs w:val="28"/>
        </w:rPr>
      </w:pPr>
    </w:p>
    <w:p w:rsidR="00A538FA" w:rsidRDefault="003768F5" w:rsidP="00A538FA">
      <w:pPr>
        <w:rPr>
          <w:sz w:val="28"/>
          <w:szCs w:val="28"/>
        </w:rPr>
      </w:pPr>
      <w:r>
        <w:rPr>
          <w:sz w:val="28"/>
          <w:szCs w:val="28"/>
        </w:rPr>
        <w:t>от 30.12</w:t>
      </w:r>
      <w:r w:rsidR="00A538FA">
        <w:rPr>
          <w:sz w:val="28"/>
          <w:szCs w:val="28"/>
        </w:rPr>
        <w:t>.2022</w:t>
      </w:r>
      <w:r w:rsidR="00C049D9">
        <w:rPr>
          <w:sz w:val="28"/>
          <w:szCs w:val="28"/>
        </w:rPr>
        <w:t xml:space="preserve"> </w:t>
      </w:r>
      <w:r w:rsidR="00A538FA">
        <w:rPr>
          <w:sz w:val="28"/>
          <w:szCs w:val="28"/>
        </w:rPr>
        <w:t xml:space="preserve">г.                                                                                   </w:t>
      </w:r>
      <w:r w:rsidR="00C049D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№ 74</w:t>
      </w:r>
    </w:p>
    <w:p w:rsidR="00A538FA" w:rsidRDefault="00A538FA" w:rsidP="00A538FA">
      <w:pPr>
        <w:rPr>
          <w:sz w:val="28"/>
          <w:szCs w:val="28"/>
        </w:rPr>
      </w:pPr>
    </w:p>
    <w:p w:rsidR="00A538FA" w:rsidRDefault="00D03A29" w:rsidP="00D03A29">
      <w:pPr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 w:rsidR="00A538FA">
        <w:rPr>
          <w:sz w:val="28"/>
          <w:szCs w:val="28"/>
        </w:rPr>
        <w:t>утверждении     Реестра</w:t>
      </w:r>
    </w:p>
    <w:p w:rsidR="00A538FA" w:rsidRDefault="00A538FA" w:rsidP="00D03A29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46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имущества</w:t>
      </w:r>
    </w:p>
    <w:p w:rsidR="00D03A29" w:rsidRDefault="003768F5" w:rsidP="00D03A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</w:t>
      </w:r>
      <w:r w:rsidR="00A538FA">
        <w:rPr>
          <w:sz w:val="28"/>
          <w:szCs w:val="28"/>
        </w:rPr>
        <w:t>сельского</w:t>
      </w:r>
      <w:r w:rsidR="00D03A29">
        <w:rPr>
          <w:sz w:val="28"/>
          <w:szCs w:val="28"/>
        </w:rPr>
        <w:t xml:space="preserve"> </w:t>
      </w:r>
      <w:r w:rsidR="00A538FA">
        <w:rPr>
          <w:sz w:val="28"/>
          <w:szCs w:val="28"/>
        </w:rPr>
        <w:t xml:space="preserve">поселения </w:t>
      </w:r>
    </w:p>
    <w:p w:rsidR="00A538FA" w:rsidRDefault="00A538FA" w:rsidP="00D03A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</w:t>
      </w:r>
      <w:r w:rsidR="00D03A29">
        <w:rPr>
          <w:sz w:val="28"/>
          <w:szCs w:val="28"/>
        </w:rPr>
        <w:t xml:space="preserve"> Смоленской   </w:t>
      </w:r>
      <w:r>
        <w:rPr>
          <w:sz w:val="28"/>
          <w:szCs w:val="28"/>
        </w:rPr>
        <w:t>области</w:t>
      </w:r>
    </w:p>
    <w:p w:rsidR="00A538FA" w:rsidRDefault="00A538FA" w:rsidP="00A538FA">
      <w:pPr>
        <w:rPr>
          <w:sz w:val="28"/>
          <w:szCs w:val="28"/>
        </w:rPr>
      </w:pPr>
    </w:p>
    <w:p w:rsidR="00A538FA" w:rsidRDefault="00A538FA" w:rsidP="00A5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В соответствии с  Федеральным Законом Российской  Федерации   от  06.10 2003 года  № 131-ФЗ «Об общих  принципах  организации   местного  самоуправления  в  Российской  Федерации»,   постановлением   Администрации  </w:t>
      </w:r>
      <w:proofErr w:type="spellStart"/>
      <w:r w:rsidR="003768F5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 Сафоновского  р</w:t>
      </w:r>
      <w:r w:rsidR="003768F5">
        <w:rPr>
          <w:sz w:val="28"/>
          <w:szCs w:val="28"/>
        </w:rPr>
        <w:t>айона  Смоленской области  от 10.07.2017г.                № 40</w:t>
      </w:r>
      <w:r>
        <w:rPr>
          <w:sz w:val="28"/>
          <w:szCs w:val="28"/>
        </w:rPr>
        <w:t xml:space="preserve"> «Об  утверждении  Положения  об учете  муниципального имущества  и ведения Реестра  муниципального  имущества  </w:t>
      </w:r>
      <w:proofErr w:type="spellStart"/>
      <w:r w:rsidR="003768F5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 поселения   Сафоновского  района  Смоленской  области,  на  основании  Устава  </w:t>
      </w:r>
      <w:proofErr w:type="spellStart"/>
      <w:r w:rsidR="003768F5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 Сафоновского</w:t>
      </w:r>
      <w:proofErr w:type="gramEnd"/>
      <w:r>
        <w:rPr>
          <w:sz w:val="28"/>
          <w:szCs w:val="28"/>
        </w:rPr>
        <w:t xml:space="preserve">  района Смоленской  области,   Администрация  </w:t>
      </w:r>
      <w:proofErr w:type="spellStart"/>
      <w:r w:rsidR="003768F5"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 поселения 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 района  Смоленской  области</w:t>
      </w:r>
    </w:p>
    <w:p w:rsidR="003768F5" w:rsidRDefault="003768F5" w:rsidP="00A538FA">
      <w:pPr>
        <w:jc w:val="both"/>
        <w:rPr>
          <w:sz w:val="28"/>
          <w:szCs w:val="28"/>
        </w:rPr>
      </w:pPr>
    </w:p>
    <w:p w:rsidR="00A538FA" w:rsidRDefault="00D03A29" w:rsidP="00D03A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38FA">
        <w:rPr>
          <w:sz w:val="28"/>
          <w:szCs w:val="28"/>
        </w:rPr>
        <w:t xml:space="preserve"> </w:t>
      </w:r>
      <w:r w:rsidR="00A538FA" w:rsidRPr="006F60FB">
        <w:rPr>
          <w:b/>
          <w:sz w:val="28"/>
          <w:szCs w:val="28"/>
        </w:rPr>
        <w:t>ПОСТАНОВЛЯЕТ:</w:t>
      </w:r>
    </w:p>
    <w:p w:rsidR="003768F5" w:rsidRDefault="003768F5" w:rsidP="00A538FA">
      <w:pPr>
        <w:jc w:val="both"/>
        <w:rPr>
          <w:b/>
          <w:sz w:val="28"/>
          <w:szCs w:val="28"/>
        </w:rPr>
      </w:pPr>
    </w:p>
    <w:p w:rsidR="00A538FA" w:rsidRDefault="003768F5" w:rsidP="00A538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38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538FA">
        <w:rPr>
          <w:sz w:val="28"/>
          <w:szCs w:val="28"/>
        </w:rPr>
        <w:t xml:space="preserve">Утвердить    Реестр  муниципального  имущества  </w:t>
      </w:r>
      <w:proofErr w:type="spellStart"/>
      <w:r>
        <w:rPr>
          <w:sz w:val="28"/>
          <w:szCs w:val="28"/>
        </w:rPr>
        <w:t>Беленинского</w:t>
      </w:r>
      <w:proofErr w:type="spellEnd"/>
      <w:r w:rsidR="00A538FA">
        <w:rPr>
          <w:sz w:val="28"/>
          <w:szCs w:val="28"/>
        </w:rPr>
        <w:t xml:space="preserve">  сельского  поселения  </w:t>
      </w:r>
      <w:proofErr w:type="spellStart"/>
      <w:r w:rsidR="00A538FA">
        <w:rPr>
          <w:sz w:val="28"/>
          <w:szCs w:val="28"/>
        </w:rPr>
        <w:t>Сафоновского</w:t>
      </w:r>
      <w:proofErr w:type="spellEnd"/>
      <w:r w:rsidR="00A538FA">
        <w:rPr>
          <w:sz w:val="28"/>
          <w:szCs w:val="28"/>
        </w:rPr>
        <w:t xml:space="preserve"> района  Смоленской  области  объекты  недвижимого  имущества  (согласно  Приложениям №1, №2, №3).</w:t>
      </w:r>
    </w:p>
    <w:p w:rsidR="00A538FA" w:rsidRDefault="003768F5" w:rsidP="00A5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A538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538FA">
        <w:rPr>
          <w:sz w:val="28"/>
          <w:szCs w:val="28"/>
        </w:rPr>
        <w:t>Разместить</w:t>
      </w:r>
      <w:proofErr w:type="gramEnd"/>
      <w:r w:rsidR="00A538FA">
        <w:rPr>
          <w:sz w:val="28"/>
          <w:szCs w:val="28"/>
        </w:rPr>
        <w:t xml:space="preserve">  настоящее  постановление   на  официальном  сайте  Администрации  </w:t>
      </w:r>
      <w:proofErr w:type="spellStart"/>
      <w:r>
        <w:rPr>
          <w:sz w:val="28"/>
          <w:szCs w:val="28"/>
        </w:rPr>
        <w:t>Беленинского</w:t>
      </w:r>
      <w:proofErr w:type="spellEnd"/>
      <w:r w:rsidR="00A538FA">
        <w:rPr>
          <w:sz w:val="28"/>
          <w:szCs w:val="28"/>
        </w:rPr>
        <w:t xml:space="preserve">  сельского  поселения  </w:t>
      </w:r>
      <w:proofErr w:type="spellStart"/>
      <w:r w:rsidR="00A538FA">
        <w:rPr>
          <w:sz w:val="28"/>
          <w:szCs w:val="28"/>
        </w:rPr>
        <w:t>Сафоновского</w:t>
      </w:r>
      <w:proofErr w:type="spellEnd"/>
      <w:r w:rsidR="00A538FA">
        <w:rPr>
          <w:sz w:val="28"/>
          <w:szCs w:val="28"/>
        </w:rPr>
        <w:t xml:space="preserve">  района  Смоленской  области  в сети  «Интернет».</w:t>
      </w:r>
    </w:p>
    <w:p w:rsidR="00A538FA" w:rsidRDefault="003768F5" w:rsidP="00A5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A538FA">
        <w:rPr>
          <w:sz w:val="28"/>
          <w:szCs w:val="28"/>
        </w:rPr>
        <w:t xml:space="preserve">. Данное Постановление вступает в силу с момента его подписания. </w:t>
      </w:r>
    </w:p>
    <w:p w:rsidR="00A538FA" w:rsidRDefault="003768F5" w:rsidP="00A53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A538FA">
        <w:rPr>
          <w:sz w:val="28"/>
          <w:szCs w:val="28"/>
        </w:rPr>
        <w:t xml:space="preserve">. </w:t>
      </w:r>
      <w:proofErr w:type="gramStart"/>
      <w:r w:rsidR="00A538FA">
        <w:rPr>
          <w:sz w:val="28"/>
          <w:szCs w:val="28"/>
        </w:rPr>
        <w:t>Контроль за</w:t>
      </w:r>
      <w:proofErr w:type="gramEnd"/>
      <w:r w:rsidR="00A538FA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D03A29" w:rsidRDefault="00D03A29" w:rsidP="00A538FA">
      <w:pPr>
        <w:jc w:val="both"/>
        <w:rPr>
          <w:sz w:val="28"/>
          <w:szCs w:val="28"/>
        </w:rPr>
      </w:pPr>
    </w:p>
    <w:p w:rsidR="00A538FA" w:rsidRDefault="00A538FA" w:rsidP="00A538F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535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A538FA" w:rsidRDefault="003768F5" w:rsidP="00A538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Беленинского</w:t>
      </w:r>
      <w:proofErr w:type="spellEnd"/>
      <w:r w:rsidR="00A538FA">
        <w:rPr>
          <w:sz w:val="28"/>
          <w:szCs w:val="28"/>
        </w:rPr>
        <w:t xml:space="preserve"> сельского поселения</w:t>
      </w:r>
    </w:p>
    <w:p w:rsidR="00A538FA" w:rsidRPr="006F60FB" w:rsidRDefault="00A538FA" w:rsidP="00A538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       </w:t>
      </w:r>
      <w:r w:rsidR="003768F5">
        <w:rPr>
          <w:b/>
          <w:sz w:val="28"/>
          <w:szCs w:val="28"/>
        </w:rPr>
        <w:t>Л.В. Петрик</w:t>
      </w:r>
      <w:bookmarkStart w:id="0" w:name="_GoBack"/>
      <w:bookmarkEnd w:id="0"/>
    </w:p>
    <w:p w:rsidR="002C4630" w:rsidRDefault="000B5B98"/>
    <w:sectPr w:rsidR="002C4630" w:rsidSect="006F6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A8"/>
    <w:rsid w:val="000B5B98"/>
    <w:rsid w:val="000F4238"/>
    <w:rsid w:val="003768F5"/>
    <w:rsid w:val="00785EF8"/>
    <w:rsid w:val="008111A8"/>
    <w:rsid w:val="009B3184"/>
    <w:rsid w:val="009C5C3C"/>
    <w:rsid w:val="00A538FA"/>
    <w:rsid w:val="00A74C86"/>
    <w:rsid w:val="00C049D9"/>
    <w:rsid w:val="00D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Людмила</cp:lastModifiedBy>
  <cp:revision>2</cp:revision>
  <cp:lastPrinted>2023-01-17T12:58:00Z</cp:lastPrinted>
  <dcterms:created xsi:type="dcterms:W3CDTF">2023-01-17T13:01:00Z</dcterms:created>
  <dcterms:modified xsi:type="dcterms:W3CDTF">2023-01-17T13:01:00Z</dcterms:modified>
</cp:coreProperties>
</file>