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EA2D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  <w:r w:rsidR="00C0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сфере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 на автомобильном транспорте и в границах населенных пунктов </w:t>
      </w:r>
      <w:r w:rsidR="00C0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C0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Смоленской области 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обсуждения </w:t>
      </w:r>
      <w:r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сфере</w:t>
      </w:r>
      <w:r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 на автомобильном транспорте и в границах населенных пунктов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C05150" w:rsidRPr="00C05150" w:rsidRDefault="00C05150" w:rsidP="00C0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 w:rsidRPr="00C0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Смоленской области </w:t>
      </w:r>
    </w:p>
    <w:p w:rsidR="00C05150" w:rsidRPr="00C05150" w:rsidRDefault="00C05150" w:rsidP="00C0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28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рассмотрения предложений: с 19.02.2022 по 25.02</w:t>
      </w:r>
      <w:bookmarkStart w:id="0" w:name="_GoBack"/>
      <w:bookmarkEnd w:id="0"/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.2022.</w:t>
      </w:r>
    </w:p>
    <w:p w:rsidR="00C05150" w:rsidRPr="00C05150" w:rsidRDefault="00C05150" w:rsidP="00C0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Программы можно ознакомиться в рабочие дни с 9:00 до 17:20 по адресу: Смоленская область, Сафоновский район, д. Беленино, ул. Молодежная, д.23</w:t>
      </w:r>
    </w:p>
    <w:p w:rsidR="00C05150" w:rsidRPr="00C05150" w:rsidRDefault="00C05150" w:rsidP="00C0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5150">
        <w:rPr>
          <w:rFonts w:ascii="Times New Roman" w:eastAsia="Calibri" w:hAnsi="Times New Roman" w:cs="Times New Roman"/>
          <w:lang w:val="en-US"/>
        </w:rPr>
        <w:t>admbelenino</w:t>
      </w:r>
      <w:r w:rsidRPr="00C05150">
        <w:rPr>
          <w:rFonts w:ascii="Times New Roman" w:eastAsia="Calibri" w:hAnsi="Times New Roman" w:cs="Times New Roman"/>
        </w:rPr>
        <w:t>@</w:t>
      </w:r>
      <w:r w:rsidRPr="00C05150">
        <w:rPr>
          <w:rFonts w:ascii="Times New Roman" w:eastAsia="Calibri" w:hAnsi="Times New Roman" w:cs="Times New Roman"/>
          <w:lang w:val="en-US"/>
        </w:rPr>
        <w:t>yandex</w:t>
      </w:r>
      <w:r w:rsidRPr="00C05150">
        <w:rPr>
          <w:rFonts w:ascii="Times New Roman" w:eastAsia="Calibri" w:hAnsi="Times New Roman" w:cs="Times New Roman"/>
        </w:rPr>
        <w:t>.</w:t>
      </w:r>
      <w:r w:rsidRPr="00C05150">
        <w:rPr>
          <w:rFonts w:ascii="Times New Roman" w:eastAsia="Calibri" w:hAnsi="Times New Roman" w:cs="Times New Roman"/>
          <w:lang w:val="en-US"/>
        </w:rPr>
        <w:t>ru</w:t>
      </w: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215563, Смоленская область, Сафоновский район, д. Беленино, ул. Молодежная, д.23</w:t>
      </w: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C05150" w:rsidRPr="00C05150" w:rsidRDefault="00C05150" w:rsidP="00C0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150" w:rsidRPr="00C05150" w:rsidRDefault="00C05150" w:rsidP="00C051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C05150" w:rsidRPr="00C05150" w:rsidRDefault="00C05150" w:rsidP="00C05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Петрик - Глава муниципального образования</w:t>
      </w:r>
      <w:r w:rsidRPr="00C0515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05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Беленинского сельского поселения Сафоновского района Смоленской области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 (48142)</w:t>
      </w:r>
      <w:r w:rsidRPr="00C0515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7-31-33,</w:t>
      </w:r>
      <w:r w:rsidRPr="00C0515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C05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17-20 часов (обед с 13:00 до 14:00).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150" w:rsidRDefault="00C05150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150" w:rsidRDefault="00C05150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C05150" w:rsidRDefault="0012481B" w:rsidP="00C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</w:p>
    <w:p w:rsidR="00C05150" w:rsidRDefault="0012481B" w:rsidP="00C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150"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 сельского поселения</w:t>
      </w:r>
    </w:p>
    <w:p w:rsidR="0012481B" w:rsidRPr="0012481B" w:rsidRDefault="00C05150" w:rsidP="00C05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Сафоновского района </w:t>
      </w:r>
      <w:r w:rsidR="0012481B"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от _______ </w:t>
      </w:r>
      <w:r w:rsidR="00C0515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2481B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150" w:rsidRPr="00C05150" w:rsidRDefault="00C05150" w:rsidP="00C0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r w:rsidRPr="00C05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Беленинского сельского поселения Сафоновского района Смоленской области</w:t>
      </w:r>
    </w:p>
    <w:p w:rsidR="00C05150" w:rsidRPr="00C05150" w:rsidRDefault="00C05150" w:rsidP="00C0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Беленинского сельского поселения Сафоновского района Смоленской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5150" w:rsidRPr="00C05150" w:rsidRDefault="00C05150" w:rsidP="00C05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и подлежит исполнению Администрацией муниципального образования Беленинского сельского поселения Сафоновского района Смоленской области (далее по тексту – администрация).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150" w:rsidRPr="00C05150" w:rsidRDefault="00C05150" w:rsidP="00C0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05150" w:rsidRPr="00C05150" w:rsidRDefault="00C05150" w:rsidP="00C051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C05150" w:rsidRPr="00C05150" w:rsidRDefault="00C05150" w:rsidP="00C051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C0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дорог:</w:t>
      </w:r>
    </w:p>
    <w:p w:rsidR="00C05150" w:rsidRPr="00C05150" w:rsidRDefault="00C05150" w:rsidP="00C05150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C05150" w:rsidRPr="00C05150" w:rsidRDefault="00C05150" w:rsidP="00C05150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содержанию автомобильных дорог общего пользования и искусственных </w:t>
      </w: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05150" w:rsidRPr="00C05150" w:rsidRDefault="00C05150" w:rsidP="00C0515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C05150" w:rsidRPr="00C05150" w:rsidRDefault="00C05150" w:rsidP="00C05150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05150" w:rsidRPr="00C05150" w:rsidRDefault="00C05150" w:rsidP="00C05150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5150" w:rsidRPr="00C05150" w:rsidRDefault="00C05150" w:rsidP="00C05150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05150" w:rsidRPr="00C05150" w:rsidRDefault="00C05150" w:rsidP="00C05150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50" w:rsidRPr="00C05150" w:rsidRDefault="00C05150" w:rsidP="00C0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05150" w:rsidRPr="00C05150" w:rsidRDefault="00C05150" w:rsidP="00C0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C05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05150" w:rsidRPr="00C05150" w:rsidRDefault="00C05150" w:rsidP="00C05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50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C05150" w:rsidRPr="00C05150" w:rsidRDefault="00C05150" w:rsidP="00C05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C05150" w:rsidRPr="00C05150" w:rsidRDefault="00C05150" w:rsidP="00C05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141"/>
        <w:gridCol w:w="2541"/>
      </w:tblGrid>
      <w:tr w:rsidR="00C05150" w:rsidRPr="00C05150" w:rsidTr="00412689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C05150" w:rsidRPr="00C05150" w:rsidRDefault="00C05150" w:rsidP="00C0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05150" w:rsidRPr="00C05150" w:rsidRDefault="00C05150" w:rsidP="00C05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C05150" w:rsidRPr="00C05150" w:rsidTr="00412689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150" w:rsidRPr="00C05150" w:rsidRDefault="00C05150" w:rsidP="00C0515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C05150" w:rsidRPr="00C05150" w:rsidTr="00412689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C05150" w:rsidRPr="00C05150" w:rsidTr="00412689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C05150" w:rsidRPr="00C05150" w:rsidTr="00412689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C05150" w:rsidRPr="00C05150" w:rsidTr="00412689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C05150" w:rsidRPr="00C05150" w:rsidRDefault="00C05150" w:rsidP="00C05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150" w:rsidRPr="00C05150" w:rsidRDefault="00C05150" w:rsidP="00C051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50" w:rsidRPr="00C05150" w:rsidRDefault="00C05150" w:rsidP="00C051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C05150" w:rsidRPr="00C05150" w:rsidRDefault="00C05150" w:rsidP="00C05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150" w:rsidRPr="00C05150" w:rsidRDefault="00C05150" w:rsidP="00C05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50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t> 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5" w:rsidRPr="00EA2DA5" w:rsidRDefault="00EA2DA5" w:rsidP="00EA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821D8"/>
    <w:rsid w:val="00286329"/>
    <w:rsid w:val="00506AD7"/>
    <w:rsid w:val="00651C43"/>
    <w:rsid w:val="00711B40"/>
    <w:rsid w:val="00780C97"/>
    <w:rsid w:val="0094008B"/>
    <w:rsid w:val="00B75E0E"/>
    <w:rsid w:val="00C05150"/>
    <w:rsid w:val="00C263C3"/>
    <w:rsid w:val="00D37C48"/>
    <w:rsid w:val="00D920B1"/>
    <w:rsid w:val="00EA2DA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838"/>
  <w15:docId w15:val="{04128AF9-88D5-4205-9EA8-546B3523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ADM</cp:lastModifiedBy>
  <cp:revision>3</cp:revision>
  <cp:lastPrinted>2021-12-30T08:46:00Z</cp:lastPrinted>
  <dcterms:created xsi:type="dcterms:W3CDTF">2022-01-27T09:42:00Z</dcterms:created>
  <dcterms:modified xsi:type="dcterms:W3CDTF">2022-01-28T07:16:00Z</dcterms:modified>
</cp:coreProperties>
</file>