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2E" w:rsidRDefault="00743368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-314325</wp:posOffset>
            </wp:positionV>
            <wp:extent cx="698500" cy="798195"/>
            <wp:effectExtent l="19050" t="0" r="6350" b="0"/>
            <wp:wrapTight wrapText="bothSides">
              <wp:wrapPolygon edited="0">
                <wp:start x="8836" y="0"/>
                <wp:lineTo x="5891" y="1547"/>
                <wp:lineTo x="1178" y="6702"/>
                <wp:lineTo x="-589" y="16496"/>
                <wp:lineTo x="589" y="21136"/>
                <wp:lineTo x="1767" y="21136"/>
                <wp:lineTo x="19440" y="21136"/>
                <wp:lineTo x="20618" y="21136"/>
                <wp:lineTo x="21796" y="19074"/>
                <wp:lineTo x="21796" y="16496"/>
                <wp:lineTo x="21207" y="7217"/>
                <wp:lineTo x="15316" y="1031"/>
                <wp:lineTo x="12371" y="0"/>
                <wp:lineTo x="8836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Pr="00C03BC9" w:rsidRDefault="0000712E" w:rsidP="008802D3">
      <w:pPr>
        <w:pStyle w:val="a6"/>
        <w:spacing w:before="0" w:after="0"/>
        <w:jc w:val="lef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</w:t>
      </w:r>
      <w:r w:rsidRPr="00C03BC9">
        <w:rPr>
          <w:rFonts w:ascii="Times New Roman" w:hAnsi="Times New Roman" w:cs="Times New Roman"/>
          <w:spacing w:val="20"/>
          <w:sz w:val="28"/>
          <w:szCs w:val="28"/>
        </w:rPr>
        <w:t>АДМИНИСТРАЦИЯ</w:t>
      </w:r>
    </w:p>
    <w:p w:rsidR="0000712E" w:rsidRPr="00C03BC9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БЕЛЕНИНСКОГО СЕЛЬСКОГО ПОСЕЛЕНИЯ</w:t>
      </w:r>
    </w:p>
    <w:p w:rsidR="0000712E" w:rsidRPr="00C03BC9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САФОНОВСКОГО РАЙОНА СМОЛЕНСКОЙ ОБЛАСТИ</w:t>
      </w:r>
    </w:p>
    <w:p w:rsidR="0000712E" w:rsidRPr="00C03BC9" w:rsidRDefault="0000712E" w:rsidP="008802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712E" w:rsidRPr="00C03BC9" w:rsidRDefault="0000712E" w:rsidP="008802D3">
      <w:pPr>
        <w:ind w:left="2820" w:firstLine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03B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7023F" w:rsidRPr="002D75D9" w:rsidRDefault="00D7023F" w:rsidP="00D7023F">
      <w:pPr>
        <w:pStyle w:val="Standard"/>
        <w:rPr>
          <w:color w:val="auto"/>
          <w:sz w:val="28"/>
          <w:lang w:val="ru-RU"/>
        </w:rPr>
      </w:pPr>
      <w:r w:rsidRPr="00CA0C8F">
        <w:rPr>
          <w:color w:val="auto"/>
          <w:sz w:val="28"/>
          <w:lang w:val="ru-RU"/>
        </w:rPr>
        <w:t xml:space="preserve">от  </w:t>
      </w:r>
      <w:r>
        <w:rPr>
          <w:color w:val="auto"/>
          <w:sz w:val="28"/>
          <w:lang w:val="ru-RU"/>
        </w:rPr>
        <w:t>09</w:t>
      </w:r>
      <w:r w:rsidRPr="00CA0C8F">
        <w:rPr>
          <w:color w:val="auto"/>
          <w:sz w:val="28"/>
          <w:lang w:val="ru-RU"/>
        </w:rPr>
        <w:t>.0</w:t>
      </w:r>
      <w:r>
        <w:rPr>
          <w:color w:val="auto"/>
          <w:sz w:val="28"/>
          <w:lang w:val="ru-RU"/>
        </w:rPr>
        <w:t>8</w:t>
      </w:r>
      <w:r w:rsidRPr="00CA0C8F">
        <w:rPr>
          <w:color w:val="auto"/>
          <w:sz w:val="28"/>
          <w:lang w:val="ru-RU"/>
        </w:rPr>
        <w:t>.2021 г.</w:t>
      </w:r>
      <w:r w:rsidRPr="002D75D9">
        <w:rPr>
          <w:color w:val="auto"/>
          <w:sz w:val="28"/>
          <w:lang w:val="ru-RU"/>
        </w:rPr>
        <w:t xml:space="preserve">                                                            </w:t>
      </w:r>
      <w:r>
        <w:rPr>
          <w:color w:val="auto"/>
          <w:sz w:val="28"/>
          <w:lang w:val="ru-RU"/>
        </w:rPr>
        <w:t xml:space="preserve">                    </w:t>
      </w:r>
      <w:r w:rsidRPr="002D75D9">
        <w:rPr>
          <w:color w:val="auto"/>
          <w:sz w:val="28"/>
          <w:lang w:val="ru-RU"/>
        </w:rPr>
        <w:t>№</w:t>
      </w:r>
      <w:r w:rsidR="007F7EBA">
        <w:rPr>
          <w:color w:val="auto"/>
          <w:sz w:val="28"/>
          <w:lang w:val="ru-RU"/>
        </w:rPr>
        <w:t xml:space="preserve"> 45</w:t>
      </w:r>
    </w:p>
    <w:p w:rsidR="00D7023F" w:rsidRDefault="00D7023F" w:rsidP="00577C1E">
      <w:pPr>
        <w:rPr>
          <w:rFonts w:ascii="Times New Roman" w:hAnsi="Times New Roman" w:cs="Times New Roman"/>
          <w:sz w:val="24"/>
          <w:szCs w:val="24"/>
        </w:rPr>
      </w:pPr>
    </w:p>
    <w:p w:rsidR="0000712E" w:rsidRPr="00743368" w:rsidRDefault="00577C1E" w:rsidP="0043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743368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proofErr w:type="gramStart"/>
      <w:r w:rsidR="0000712E" w:rsidRPr="0074336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0712E" w:rsidRPr="00743368" w:rsidRDefault="0000712E" w:rsidP="0043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36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743368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00712E" w:rsidRPr="00743368" w:rsidRDefault="0000712E" w:rsidP="007F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712E" w:rsidRPr="00743368" w:rsidRDefault="0000712E" w:rsidP="007F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43368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00712E" w:rsidRPr="00743368" w:rsidRDefault="00577C1E" w:rsidP="007F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00712E" w:rsidRPr="00743368">
        <w:rPr>
          <w:rFonts w:ascii="Times New Roman" w:hAnsi="Times New Roman" w:cs="Times New Roman"/>
          <w:sz w:val="24"/>
          <w:szCs w:val="24"/>
        </w:rPr>
        <w:t xml:space="preserve">  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="0000712E" w:rsidRPr="007433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Руководствуясь статьей 264.2 Бюджетного к</w:t>
      </w:r>
      <w:r w:rsidR="007F7EBA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743368">
        <w:rPr>
          <w:rFonts w:ascii="Times New Roman" w:hAnsi="Times New Roman" w:cs="Times New Roman"/>
          <w:sz w:val="24"/>
          <w:szCs w:val="24"/>
        </w:rPr>
        <w:t xml:space="preserve">статьей 8 Положения о бюджетном процессе в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Беленинском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области, утвержденным решением Совета депутатов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14.11.2012 года №16 ,Уставом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     1.Утвердить прилагаемый отчет об исполнении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</w:t>
      </w:r>
      <w:r w:rsidR="00577C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77C1E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Pr="00743368">
        <w:rPr>
          <w:rFonts w:ascii="Times New Roman" w:hAnsi="Times New Roman" w:cs="Times New Roman"/>
          <w:sz w:val="24"/>
          <w:szCs w:val="24"/>
        </w:rPr>
        <w:t xml:space="preserve">  20</w:t>
      </w:r>
      <w:r w:rsidR="00743368" w:rsidRPr="00743368">
        <w:rPr>
          <w:rFonts w:ascii="Times New Roman" w:hAnsi="Times New Roman" w:cs="Times New Roman"/>
          <w:sz w:val="24"/>
          <w:szCs w:val="24"/>
        </w:rPr>
        <w:t>21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по общему объему доходов в сумме </w:t>
      </w:r>
      <w:r w:rsidR="006311A0">
        <w:rPr>
          <w:rFonts w:ascii="Times New Roman" w:hAnsi="Times New Roman" w:cs="Times New Roman"/>
          <w:sz w:val="24"/>
          <w:szCs w:val="24"/>
        </w:rPr>
        <w:t>2 329,7</w:t>
      </w:r>
      <w:r w:rsidRPr="00743368">
        <w:rPr>
          <w:rFonts w:ascii="Times New Roman" w:hAnsi="Times New Roman" w:cs="Times New Roman"/>
          <w:sz w:val="24"/>
          <w:szCs w:val="24"/>
        </w:rPr>
        <w:t xml:space="preserve"> тыс. рублей, по общему объему расходов в сумме </w:t>
      </w:r>
      <w:r w:rsidR="00577C1E">
        <w:rPr>
          <w:rFonts w:ascii="Times New Roman" w:hAnsi="Times New Roman" w:cs="Times New Roman"/>
          <w:sz w:val="24"/>
          <w:szCs w:val="24"/>
        </w:rPr>
        <w:t>2030,2</w:t>
      </w:r>
      <w:r w:rsidRPr="00743368">
        <w:rPr>
          <w:rFonts w:ascii="Times New Roman" w:hAnsi="Times New Roman" w:cs="Times New Roman"/>
          <w:sz w:val="24"/>
          <w:szCs w:val="24"/>
        </w:rPr>
        <w:t xml:space="preserve"> тыс. рублей, с превышением доходов над расходами (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бюджета) в сумме </w:t>
      </w:r>
      <w:r w:rsidR="00577C1E">
        <w:rPr>
          <w:rFonts w:ascii="Times New Roman" w:hAnsi="Times New Roman" w:cs="Times New Roman"/>
          <w:sz w:val="24"/>
          <w:szCs w:val="24"/>
        </w:rPr>
        <w:t>299,5</w:t>
      </w:r>
      <w:r w:rsidRPr="007433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     2. Утвердить: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1) доходы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Pr="00743368">
        <w:rPr>
          <w:rFonts w:ascii="Times New Roman" w:hAnsi="Times New Roman" w:cs="Times New Roman"/>
          <w:sz w:val="24"/>
          <w:szCs w:val="24"/>
        </w:rPr>
        <w:t xml:space="preserve"> 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согласно приложению № 1.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2) расходы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743368">
        <w:rPr>
          <w:rFonts w:ascii="Times New Roman" w:hAnsi="Times New Roman" w:cs="Times New Roman"/>
          <w:sz w:val="24"/>
          <w:szCs w:val="24"/>
        </w:rPr>
        <w:t>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  согласно приложению № 2.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3) источники финансирования дефицита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743368">
        <w:rPr>
          <w:rFonts w:ascii="Times New Roman" w:hAnsi="Times New Roman" w:cs="Times New Roman"/>
          <w:sz w:val="24"/>
          <w:szCs w:val="24"/>
        </w:rPr>
        <w:t>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 согласно приложению № 3.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3.Настоящее постановление разместить на сайте Администрации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www.belenino.admin-safonovo.ru</w:t>
      </w:r>
      <w:proofErr w:type="spellEnd"/>
    </w:p>
    <w:p w:rsidR="0000712E" w:rsidRPr="00743368" w:rsidRDefault="0000712E" w:rsidP="008802D3">
      <w:pPr>
        <w:rPr>
          <w:rFonts w:ascii="Times New Roman" w:hAnsi="Times New Roman" w:cs="Times New Roman"/>
          <w:sz w:val="24"/>
          <w:szCs w:val="24"/>
        </w:rPr>
      </w:pPr>
    </w:p>
    <w:p w:rsidR="0000712E" w:rsidRPr="00743368" w:rsidRDefault="0000712E" w:rsidP="008802D3">
      <w:pPr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433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36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712E" w:rsidRPr="00743368" w:rsidRDefault="0000712E">
      <w:pPr>
        <w:rPr>
          <w:sz w:val="24"/>
          <w:szCs w:val="24"/>
        </w:rPr>
      </w:pPr>
    </w:p>
    <w:p w:rsidR="0000712E" w:rsidRPr="00743368" w:rsidRDefault="0000712E" w:rsidP="00B07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0712E" w:rsidRPr="00743368" w:rsidRDefault="0000712E" w:rsidP="00B07C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0712E" w:rsidRPr="006C2F1D" w:rsidRDefault="0000712E" w:rsidP="00B07C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  <w:r w:rsidRPr="006C2F1D">
        <w:rPr>
          <w:rFonts w:ascii="Times New Roman" w:hAnsi="Times New Roman" w:cs="Times New Roman"/>
          <w:sz w:val="24"/>
          <w:szCs w:val="24"/>
        </w:rPr>
        <w:t xml:space="preserve">области                              </w:t>
      </w:r>
      <w:r w:rsidR="006C2F1D">
        <w:rPr>
          <w:rFonts w:ascii="Times New Roman" w:hAnsi="Times New Roman" w:cs="Times New Roman"/>
          <w:sz w:val="24"/>
          <w:szCs w:val="24"/>
        </w:rPr>
        <w:t xml:space="preserve">   </w:t>
      </w:r>
      <w:r w:rsidRPr="006C2F1D">
        <w:rPr>
          <w:rFonts w:ascii="Times New Roman" w:hAnsi="Times New Roman" w:cs="Times New Roman"/>
          <w:sz w:val="24"/>
          <w:szCs w:val="24"/>
        </w:rPr>
        <w:t xml:space="preserve">             Л.В. Петрик </w:t>
      </w:r>
    </w:p>
    <w:tbl>
      <w:tblPr>
        <w:tblW w:w="119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48"/>
        <w:gridCol w:w="4643"/>
      </w:tblGrid>
      <w:tr w:rsidR="0000712E" w:rsidRPr="00BC1A96" w:rsidTr="00190A29">
        <w:trPr>
          <w:trHeight w:val="1962"/>
          <w:jc w:val="center"/>
        </w:trPr>
        <w:tc>
          <w:tcPr>
            <w:tcW w:w="7348" w:type="dxa"/>
            <w:vAlign w:val="center"/>
          </w:tcPr>
          <w:p w:rsidR="0000712E" w:rsidRPr="00BC1A96" w:rsidRDefault="0000712E" w:rsidP="0091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  <w:proofErr w:type="spellStart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</w:p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F1DA5" w:rsidRPr="00144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DA5" w:rsidRPr="001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7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410B" w:rsidRPr="0014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B87B51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00712E" w:rsidRPr="00BC1A96" w:rsidRDefault="0000712E" w:rsidP="00190A29">
            <w:pPr>
              <w:spacing w:after="0"/>
              <w:ind w:left="706"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2E" w:rsidRPr="00F423B0" w:rsidRDefault="00F423B0" w:rsidP="00912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3B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0712E" w:rsidRPr="00F423B0">
        <w:rPr>
          <w:rFonts w:ascii="Times New Roman" w:hAnsi="Times New Roman" w:cs="Times New Roman"/>
          <w:sz w:val="24"/>
          <w:szCs w:val="24"/>
        </w:rPr>
        <w:t>Доходы бюджета</w:t>
      </w:r>
    </w:p>
    <w:p w:rsidR="0000712E" w:rsidRPr="00F423B0" w:rsidRDefault="0000712E" w:rsidP="00912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B0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23B0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712E" w:rsidRPr="00B07CE8" w:rsidRDefault="00577C1E" w:rsidP="009123C1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F423B0">
        <w:rPr>
          <w:rFonts w:ascii="Times New Roman" w:hAnsi="Times New Roman" w:cs="Times New Roman"/>
          <w:sz w:val="24"/>
          <w:szCs w:val="24"/>
        </w:rPr>
        <w:t>202</w:t>
      </w:r>
      <w:r w:rsidR="002F1DA5" w:rsidRPr="00F423B0">
        <w:rPr>
          <w:rFonts w:ascii="Times New Roman" w:hAnsi="Times New Roman" w:cs="Times New Roman"/>
          <w:sz w:val="24"/>
          <w:szCs w:val="24"/>
        </w:rPr>
        <w:t>1</w:t>
      </w:r>
      <w:r w:rsidR="0000712E" w:rsidRPr="00F423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712E" w:rsidRPr="00B07CE8">
        <w:rPr>
          <w:rFonts w:ascii="Times New Roman" w:hAnsi="Times New Roman" w:cs="Times New Roman"/>
          <w:sz w:val="28"/>
          <w:szCs w:val="28"/>
        </w:rPr>
        <w:tab/>
      </w:r>
    </w:p>
    <w:p w:rsidR="0000712E" w:rsidRDefault="0000712E" w:rsidP="009123C1">
      <w:pPr>
        <w:tabs>
          <w:tab w:val="center" w:pos="5233"/>
          <w:tab w:val="left" w:pos="8220"/>
        </w:tabs>
        <w:spacing w:after="0"/>
        <w:jc w:val="right"/>
        <w:rPr>
          <w:rFonts w:ascii="Times New Roman" w:hAnsi="Times New Roman" w:cs="Times New Roman"/>
        </w:rPr>
      </w:pPr>
      <w:r w:rsidRPr="00B07CE8">
        <w:rPr>
          <w:rFonts w:ascii="Times New Roman" w:hAnsi="Times New Roman" w:cs="Times New Roman"/>
        </w:rPr>
        <w:t>(рублей)</w:t>
      </w:r>
    </w:p>
    <w:tbl>
      <w:tblPr>
        <w:tblW w:w="11057" w:type="dxa"/>
        <w:tblInd w:w="-106" w:type="dxa"/>
        <w:tblLayout w:type="fixed"/>
        <w:tblLook w:val="00A0"/>
      </w:tblPr>
      <w:tblGrid>
        <w:gridCol w:w="3544"/>
        <w:gridCol w:w="709"/>
        <w:gridCol w:w="2552"/>
        <w:gridCol w:w="1559"/>
        <w:gridCol w:w="1276"/>
        <w:gridCol w:w="1417"/>
      </w:tblGrid>
      <w:tr w:rsidR="0000712E" w:rsidRPr="003302B9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Неисполненные назначения</w:t>
            </w:r>
          </w:p>
        </w:tc>
      </w:tr>
      <w:tr w:rsidR="0000712E" w:rsidRPr="003302B9">
        <w:trPr>
          <w:trHeight w:val="25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12E" w:rsidRPr="003302B9">
        <w:trPr>
          <w:trHeight w:val="28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12E" w:rsidRPr="003302B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6</w:t>
            </w:r>
          </w:p>
        </w:tc>
      </w:tr>
      <w:tr w:rsidR="0000712E" w:rsidRPr="003302B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2B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 054 400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C83D28" w:rsidP="00D935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52C">
              <w:rPr>
                <w:rFonts w:ascii="Times New Roman" w:hAnsi="Times New Roman" w:cs="Times New Roman"/>
                <w:sz w:val="20"/>
                <w:szCs w:val="20"/>
              </w:rPr>
              <w:t> 329 723,84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D9352C" w:rsidP="00433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804">
              <w:rPr>
                <w:rFonts w:ascii="Times New Roman" w:hAnsi="Times New Roman" w:cs="Times New Roman"/>
                <w:sz w:val="20"/>
                <w:szCs w:val="20"/>
              </w:rPr>
              <w:t> 724 676,16</w:t>
            </w:r>
          </w:p>
        </w:tc>
      </w:tr>
      <w:tr w:rsidR="00BC1A96" w:rsidRPr="003302B9" w:rsidTr="001B288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C1A96" w:rsidRPr="006311A0" w:rsidRDefault="00BC1A96" w:rsidP="00364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C1A96" w:rsidRPr="006311A0" w:rsidRDefault="00440B53" w:rsidP="004338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33804">
              <w:rPr>
                <w:rFonts w:ascii="Times New Roman" w:hAnsi="Times New Roman" w:cs="Times New Roman"/>
                <w:b/>
                <w:sz w:val="20"/>
                <w:szCs w:val="20"/>
              </w:rPr>
              <w:t>728 169,26</w:t>
            </w:r>
          </w:p>
        </w:tc>
      </w:tr>
      <w:tr w:rsidR="00BC1A96" w:rsidRPr="003302B9" w:rsidTr="001B28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1A96" w:rsidRPr="006311A0" w:rsidRDefault="00BC1A96" w:rsidP="006311A0">
            <w:pPr>
              <w:spacing w:after="0" w:line="240" w:lineRule="auto"/>
              <w:ind w:firstLineChars="200" w:firstLine="4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1 073 000,00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6311A0" w:rsidRDefault="00440B5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344 830,74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BC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311A0">
              <w:rPr>
                <w:rFonts w:ascii="Times New Roman" w:hAnsi="Times New Roman" w:cs="Times New Roman"/>
                <w:i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91 300,00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440B5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41 827,84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440B53" w:rsidP="004338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  <w:r w:rsidR="00433804">
              <w:rPr>
                <w:rFonts w:ascii="Times New Roman" w:hAnsi="Times New Roman" w:cs="Times New Roman"/>
                <w:i/>
                <w:sz w:val="20"/>
                <w:szCs w:val="20"/>
              </w:rPr>
              <w:t> 472,16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40B53" w:rsidRDefault="00440B5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B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B53">
              <w:rPr>
                <w:rFonts w:ascii="Times New Roman" w:hAnsi="Times New Roman" w:cs="Times New Roman"/>
                <w:sz w:val="20"/>
                <w:szCs w:val="20"/>
              </w:rPr>
              <w:t>827,84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40B53" w:rsidRDefault="00440B53" w:rsidP="00433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B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33804">
              <w:rPr>
                <w:rFonts w:ascii="Times New Roman" w:hAnsi="Times New Roman" w:cs="Times New Roman"/>
                <w:sz w:val="20"/>
                <w:szCs w:val="20"/>
              </w:rPr>
              <w:t> 472,16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41 356,30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440B5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49 943,70</w:t>
            </w:r>
          </w:p>
        </w:tc>
      </w:tr>
      <w:tr w:rsidR="00440B53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40B53" w:rsidRPr="003302B9" w:rsidRDefault="00440B53" w:rsidP="00854B9E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440B53">
              <w:rPr>
                <w:rFonts w:ascii="Times New Roman" w:hAnsi="Times New Roman" w:cs="Times New Roman"/>
              </w:rPr>
              <w:t xml:space="preserve">Налог на доходы физических лиц с доходов, </w:t>
            </w:r>
            <w:r w:rsidR="00854B9E">
              <w:rPr>
                <w:rFonts w:ascii="Times New Roman" w:hAnsi="Times New Roman" w:cs="Times New Roman"/>
              </w:rPr>
              <w:t xml:space="preserve">полученных физическими лицами в соответствии со статьей </w:t>
            </w:r>
            <w:r w:rsidRPr="00440B53">
              <w:rPr>
                <w:rFonts w:ascii="Times New Roman" w:hAnsi="Times New Roman" w:cs="Times New Roman"/>
              </w:rPr>
              <w:t>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Pr="003302B9" w:rsidRDefault="00440B53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Pr="003302B9" w:rsidRDefault="00EB7C0D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Default="00433804" w:rsidP="0043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Default="00440B5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B53">
              <w:rPr>
                <w:rFonts w:ascii="Times New Roman" w:hAnsi="Times New Roman" w:cs="Times New Roman"/>
                <w:sz w:val="20"/>
                <w:szCs w:val="20"/>
              </w:rPr>
              <w:t>471,54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Default="00440B5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-471,54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6311A0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</w:rPr>
              <w:t xml:space="preserve">  </w:t>
            </w: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311A0">
              <w:rPr>
                <w:rFonts w:ascii="Times New Roman" w:hAnsi="Times New Roman" w:cs="Times New Roman"/>
                <w:i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416 400,00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195 852,14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220 547,86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852,14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547,86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88 565,39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634,61</w:t>
            </w:r>
          </w:p>
        </w:tc>
      </w:tr>
      <w:tr w:rsidR="0000712E" w:rsidRPr="003302B9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88 565,39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634,61</w:t>
            </w:r>
          </w:p>
        </w:tc>
      </w:tr>
      <w:tr w:rsidR="0000712E" w:rsidRPr="003302B9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302B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302B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667,16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432,84</w:t>
            </w:r>
          </w:p>
        </w:tc>
      </w:tr>
      <w:tr w:rsidR="0000712E" w:rsidRPr="003302B9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302B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302B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1B28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B2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12E"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667,16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432,84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123 150,93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349,07</w:t>
            </w:r>
          </w:p>
        </w:tc>
      </w:tr>
      <w:tr w:rsidR="0000712E" w:rsidRPr="003302B9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2F655E" w:rsidRDefault="0000712E" w:rsidP="002F655E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302B9">
              <w:rPr>
                <w:rFonts w:ascii="Times New Roman" w:hAnsi="Times New Roman" w:cs="Times New Roman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123 150,93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349,07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27 400,00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A28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2888">
              <w:rPr>
                <w:rFonts w:ascii="Times New Roman" w:hAnsi="Times New Roman" w:cs="Times New Roman"/>
                <w:sz w:val="20"/>
                <w:szCs w:val="20"/>
              </w:rPr>
              <w:t>16 531,34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868,66</w:t>
            </w:r>
          </w:p>
        </w:tc>
      </w:tr>
      <w:tr w:rsidR="0000712E" w:rsidRPr="003302B9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-27 40</w:t>
            </w:r>
            <w:r w:rsidR="0000712E" w:rsidRPr="003302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16 531,34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868,66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</w:rPr>
              <w:t xml:space="preserve">  </w:t>
            </w: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311A0">
              <w:rPr>
                <w:rFonts w:ascii="Times New Roman" w:hAnsi="Times New Roman" w:cs="Times New Roman"/>
                <w:i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552 300,00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93 913,2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459 013,61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D83">
              <w:rPr>
                <w:rFonts w:ascii="Times New Roman" w:hAnsi="Times New Roman" w:cs="Times New Roman"/>
                <w:sz w:val="20"/>
                <w:szCs w:val="20"/>
              </w:rPr>
              <w:t>352,29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42025E" w:rsidP="007D3C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3C8D">
              <w:rPr>
                <w:rFonts w:ascii="Times New Roman" w:hAnsi="Times New Roman" w:cs="Times New Roman"/>
                <w:sz w:val="20"/>
                <w:szCs w:val="20"/>
              </w:rPr>
              <w:t>0 947,71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D83">
              <w:rPr>
                <w:rFonts w:ascii="Times New Roman" w:hAnsi="Times New Roman" w:cs="Times New Roman"/>
                <w:sz w:val="20"/>
                <w:szCs w:val="20"/>
              </w:rPr>
              <w:t>352,29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C113CF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30 947,71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92 560,91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C113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1D8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C113CF">
              <w:rPr>
                <w:rFonts w:ascii="Times New Roman" w:hAnsi="Times New Roman" w:cs="Times New Roman"/>
                <w:sz w:val="20"/>
                <w:szCs w:val="20"/>
              </w:rPr>
              <w:t> 439,09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82 056,00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262 744,00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82 056,00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262 744,00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10 504,91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42025E" w:rsidP="00A61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164 695,09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91D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10 504,91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42025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164 695,09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</w:rPr>
              <w:t xml:space="preserve">  </w:t>
            </w: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311A0">
              <w:rPr>
                <w:rFonts w:ascii="Times New Roman" w:hAnsi="Times New Roman" w:cs="Times New Roman"/>
                <w:i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2D5E2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13 237,56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6B54E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-237,56</w:t>
            </w:r>
          </w:p>
        </w:tc>
      </w:tr>
      <w:tr w:rsidR="0000712E" w:rsidRPr="003302B9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2D5E29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2D5E29">
              <w:rPr>
                <w:rFonts w:ascii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D5E2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13 237,56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B54E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-237,56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</w:t>
            </w:r>
            <w:r w:rsidR="002D5E29" w:rsidRPr="002D5E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5E29" w:rsidRPr="002D5E29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D3C8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8 677,56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7D3C8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4 322,44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2D5E29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2D5E2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D5E29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550A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8 677,56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D5E2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4 322,44</w:t>
            </w:r>
          </w:p>
        </w:tc>
      </w:tr>
      <w:tr w:rsidR="002D5E29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D5E29" w:rsidRPr="003302B9" w:rsidRDefault="002D5E29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2D5E2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Pr="003302B9" w:rsidRDefault="002D5E29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Pr="003302B9" w:rsidRDefault="002D5E29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29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C113CF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2D5E2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4 560,00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3550A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-4 560,00</w:t>
            </w:r>
          </w:p>
        </w:tc>
      </w:tr>
      <w:tr w:rsidR="002D5E29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D5E29" w:rsidRPr="003302B9" w:rsidRDefault="002D5E29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2D5E29">
              <w:rPr>
                <w:rFonts w:ascii="Times New Roman" w:hAnsi="Times New Roman" w:cs="Times New Roman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Pr="003302B9" w:rsidRDefault="002D5E29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Pr="003302B9" w:rsidRDefault="002D5E29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29"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C113CF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2D5E2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4 560,00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3550A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-4 560,00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6311A0">
            <w:pPr>
              <w:spacing w:after="0" w:line="240" w:lineRule="auto"/>
              <w:ind w:firstLineChars="200" w:firstLine="4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3 981 400,00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C83D2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1 984 893,10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3A2888" w:rsidP="003A28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2F1D"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 99</w:t>
            </w: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6 506</w:t>
            </w:r>
            <w:r w:rsidR="006C2F1D"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14410B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0B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C83D2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1 984 893,10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1 996 506,90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C83D2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1 966 600,00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1 966 700,00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C83D2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1 966 600,00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1 966 700,00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C83D2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1 966 600,00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1 966 700,00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48 1</w:t>
            </w:r>
            <w:r w:rsidR="0000712E"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C83D2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18 293,10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29 806,90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48 1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C83D2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18 293,10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29 806,90</w:t>
            </w:r>
          </w:p>
        </w:tc>
      </w:tr>
      <w:tr w:rsidR="0000712E" w:rsidRPr="003302B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48 1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C83D2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18 293,10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29 806,90</w:t>
            </w:r>
          </w:p>
        </w:tc>
      </w:tr>
    </w:tbl>
    <w:p w:rsidR="0000712E" w:rsidRPr="00B07CE8" w:rsidRDefault="0000712E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W w:w="1098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2"/>
        <w:gridCol w:w="4729"/>
      </w:tblGrid>
      <w:tr w:rsidR="0000712E" w:rsidRPr="00907BD2" w:rsidTr="00F423B0">
        <w:trPr>
          <w:trHeight w:val="2341"/>
        </w:trPr>
        <w:tc>
          <w:tcPr>
            <w:tcW w:w="6252" w:type="dxa"/>
            <w:vAlign w:val="center"/>
          </w:tcPr>
          <w:p w:rsidR="0000712E" w:rsidRPr="00907BD2" w:rsidRDefault="0000712E" w:rsidP="00BE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Align w:val="center"/>
          </w:tcPr>
          <w:p w:rsidR="0000712E" w:rsidRPr="00190A29" w:rsidRDefault="0000712E" w:rsidP="00F42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0712E" w:rsidRPr="00190A29" w:rsidRDefault="0000712E" w:rsidP="00F42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712E" w:rsidRPr="00190A29" w:rsidRDefault="0000712E" w:rsidP="00F42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</w:p>
          <w:p w:rsidR="0000712E" w:rsidRPr="00907BD2" w:rsidRDefault="0000712E" w:rsidP="00B87B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 w:rsidR="002831E8" w:rsidRPr="00144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7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31E8" w:rsidRPr="0014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="00B87B51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</w:tbl>
    <w:p w:rsidR="0000712E" w:rsidRPr="00F423B0" w:rsidRDefault="0000712E" w:rsidP="00BE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23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23B0">
        <w:rPr>
          <w:rFonts w:ascii="Times New Roman" w:hAnsi="Times New Roman" w:cs="Times New Roman"/>
          <w:sz w:val="24"/>
          <w:szCs w:val="24"/>
        </w:rPr>
        <w:t xml:space="preserve">     Расходы бюджета</w:t>
      </w:r>
    </w:p>
    <w:p w:rsidR="0000712E" w:rsidRPr="00F423B0" w:rsidRDefault="0000712E" w:rsidP="006F5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B0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23B0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712E" w:rsidRPr="004F238A" w:rsidRDefault="00577C1E" w:rsidP="0006700F">
      <w:pPr>
        <w:tabs>
          <w:tab w:val="center" w:pos="5233"/>
          <w:tab w:val="left" w:pos="91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F423B0">
        <w:rPr>
          <w:rFonts w:ascii="Times New Roman" w:hAnsi="Times New Roman" w:cs="Times New Roman"/>
          <w:sz w:val="24"/>
          <w:szCs w:val="24"/>
        </w:rPr>
        <w:t>202</w:t>
      </w:r>
      <w:r w:rsidR="002831E8" w:rsidRPr="00F423B0">
        <w:rPr>
          <w:rFonts w:ascii="Times New Roman" w:hAnsi="Times New Roman" w:cs="Times New Roman"/>
          <w:sz w:val="24"/>
          <w:szCs w:val="24"/>
        </w:rPr>
        <w:t>1</w:t>
      </w:r>
      <w:r w:rsidR="0000712E" w:rsidRPr="00F423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712E" w:rsidRPr="00F423B0">
        <w:rPr>
          <w:rFonts w:ascii="Times New Roman" w:hAnsi="Times New Roman" w:cs="Times New Roman"/>
          <w:sz w:val="24"/>
          <w:szCs w:val="24"/>
        </w:rPr>
        <w:tab/>
      </w:r>
      <w:r w:rsidR="0000712E">
        <w:rPr>
          <w:rFonts w:ascii="Times New Roman" w:hAnsi="Times New Roman" w:cs="Times New Roman"/>
          <w:sz w:val="24"/>
          <w:szCs w:val="24"/>
        </w:rPr>
        <w:t xml:space="preserve">  </w:t>
      </w:r>
      <w:r w:rsidR="0000712E" w:rsidRPr="00B07CE8">
        <w:rPr>
          <w:rFonts w:ascii="Times New Roman" w:hAnsi="Times New Roman" w:cs="Times New Roman"/>
        </w:rPr>
        <w:t>(рублей)</w:t>
      </w:r>
    </w:p>
    <w:tbl>
      <w:tblPr>
        <w:tblW w:w="11023" w:type="dxa"/>
        <w:tblInd w:w="-106" w:type="dxa"/>
        <w:tblLayout w:type="fixed"/>
        <w:tblLook w:val="00A0"/>
      </w:tblPr>
      <w:tblGrid>
        <w:gridCol w:w="3781"/>
        <w:gridCol w:w="645"/>
        <w:gridCol w:w="2268"/>
        <w:gridCol w:w="1418"/>
        <w:gridCol w:w="1417"/>
        <w:gridCol w:w="1494"/>
      </w:tblGrid>
      <w:tr w:rsidR="0000712E" w:rsidRPr="00907BD2">
        <w:trPr>
          <w:trHeight w:val="300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907BD2">
        <w:trPr>
          <w:trHeight w:val="24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907BD2">
        <w:trPr>
          <w:trHeight w:val="23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907BD2">
        <w:trPr>
          <w:trHeight w:val="24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0712E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83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054 400,00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6B54E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2 030 182,41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D9352C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3 024 217,59</w:t>
            </w:r>
          </w:p>
        </w:tc>
      </w:tr>
      <w:tr w:rsidR="0000712E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712E" w:rsidRPr="00907BD2">
        <w:trPr>
          <w:trHeight w:val="263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FA474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EB7C0D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3 170 900,00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5963AB" w:rsidP="005F1A1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1 230 738,53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EB7C0D" w:rsidRDefault="005963AB" w:rsidP="005F1A1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1 940 161,47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00001020000000000000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2831E8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603 5</w:t>
            </w:r>
            <w:r w:rsidR="0000712E"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D9352C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291 413,35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EB7C0D" w:rsidRDefault="00D9352C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312 086,65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653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2831E8" w:rsidRDefault="002831E8" w:rsidP="00147AA7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291 413,35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312 086,65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«Решение вопросов местного значения и повышение эффективности деятельности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291 413,35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312 086,65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291 413,35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312 086,65</w:t>
            </w:r>
          </w:p>
        </w:tc>
      </w:tr>
      <w:tr w:rsidR="0000712E" w:rsidRPr="00907BD2">
        <w:trPr>
          <w:trHeight w:val="88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291 413,35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312 086,65</w:t>
            </w:r>
          </w:p>
        </w:tc>
      </w:tr>
      <w:tr w:rsidR="0000712E" w:rsidRPr="00907BD2">
        <w:trPr>
          <w:trHeight w:val="372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291 413,35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D9352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312 086,65</w:t>
            </w:r>
          </w:p>
        </w:tc>
      </w:tr>
      <w:tr w:rsidR="0000712E" w:rsidRPr="002831E8">
        <w:trPr>
          <w:trHeight w:val="720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0000104000000000000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FA4743" w:rsidP="00FA474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2 216 700,00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D9352C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855 335,43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EB7C0D" w:rsidRDefault="00D9352C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1 361 364,57</w:t>
            </w:r>
          </w:p>
        </w:tc>
      </w:tr>
      <w:tr w:rsidR="0000712E" w:rsidRPr="00907BD2">
        <w:trPr>
          <w:trHeight w:val="79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F423B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31E8">
              <w:rPr>
                <w:rFonts w:ascii="Times New Roman" w:hAnsi="Times New Roman" w:cs="Times New Roman"/>
                <w:sz w:val="20"/>
                <w:szCs w:val="20"/>
              </w:rPr>
              <w:t>  216 700,00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8E58A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855 335,43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8E58A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1 361 364,57</w:t>
            </w:r>
          </w:p>
        </w:tc>
      </w:tr>
      <w:tr w:rsidR="0000712E" w:rsidRPr="00907BD2">
        <w:trPr>
          <w:trHeight w:val="139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«Решение вопросов местного значения и повышение эффективности деятельности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F423B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000010401Я010000000</w:t>
            </w:r>
            <w:r w:rsidR="00F42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216 700,00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8E58A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855 335,43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8E58A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1 361 364,57</w:t>
            </w:r>
          </w:p>
        </w:tc>
      </w:tr>
      <w:tr w:rsidR="0000712E" w:rsidRPr="00907BD2">
        <w:trPr>
          <w:trHeight w:val="52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216 700,00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855 335,43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1 361 364,57</w:t>
            </w:r>
          </w:p>
        </w:tc>
      </w:tr>
      <w:tr w:rsidR="0000712E" w:rsidRPr="00907BD2">
        <w:trPr>
          <w:trHeight w:val="91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971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2E" w:rsidRPr="00907BD2" w:rsidRDefault="0000712E" w:rsidP="009712B6">
            <w:pPr>
              <w:rPr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 000010401Я0100140100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1E8">
              <w:rPr>
                <w:rFonts w:ascii="Times New Roman" w:hAnsi="Times New Roman" w:cs="Times New Roman"/>
                <w:sz w:val="20"/>
                <w:szCs w:val="20"/>
              </w:rPr>
              <w:t> 563 900,00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8E58A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709 033,70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8E58A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854 866,30</w:t>
            </w:r>
          </w:p>
        </w:tc>
      </w:tr>
      <w:tr w:rsidR="0000712E" w:rsidRPr="00907BD2">
        <w:trPr>
          <w:trHeight w:val="718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709 033,70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854 866,30</w:t>
            </w:r>
          </w:p>
        </w:tc>
      </w:tr>
      <w:tr w:rsidR="0000712E" w:rsidRPr="00907BD2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8E58A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140 031,97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8E58A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482 768,03</w:t>
            </w:r>
          </w:p>
        </w:tc>
      </w:tr>
      <w:tr w:rsidR="0000712E" w:rsidRPr="00907BD2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140 031,97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482 768,03</w:t>
            </w:r>
          </w:p>
        </w:tc>
      </w:tr>
      <w:tr w:rsidR="0000712E" w:rsidRPr="00907BD2">
        <w:trPr>
          <w:trHeight w:val="325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2831E8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712E"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8E58A3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6 269,76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8E58A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23 730,24</w:t>
            </w:r>
          </w:p>
        </w:tc>
      </w:tr>
      <w:tr w:rsidR="0000712E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712E"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8E58A3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6 279,76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23 730,24</w:t>
            </w:r>
          </w:p>
        </w:tc>
      </w:tr>
      <w:tr w:rsidR="005F1A1A" w:rsidRPr="00907BD2" w:rsidTr="001D3239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EB7C0D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EB7C0D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EB7C0D" w:rsidRDefault="005F1A1A" w:rsidP="005859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5859A7"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010600</w:t>
            </w: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EB7C0D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20 700,00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EB7C0D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9 850</w:t>
            </w: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F1A1A" w:rsidRPr="00EB7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EB7C0D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859A7" w:rsidRPr="00EB7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850</w:t>
            </w:r>
            <w:r w:rsidR="005859A7"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B7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 w:rsidTr="001D3239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D77548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5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850</w:t>
            </w:r>
            <w:r w:rsidR="005859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</w:t>
            </w:r>
            <w:r w:rsidRPr="00F15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значения Администрацией </w:t>
            </w:r>
            <w:proofErr w:type="spellStart"/>
            <w:r w:rsidRPr="00F156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F423B0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423B0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000010681000П0020500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000010681000П0020540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156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000010681000П1020000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000010681000П1020500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000010681000П1020540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EB7C0D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EB7C0D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EB7C0D" w:rsidRDefault="000C0B00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EB7C0D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EB7C0D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E3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96E3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Администраций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00001119800028880000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291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00001119800028880800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00001119800028880870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74 139,75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225 860,25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74 139,75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225 860,25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00001139800006000000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72 139,75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127 860,25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00001139800006000200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72 139,75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127 860,25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00001139800006000240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72 139,75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127 860,25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00001139800007000000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00001139800007000200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00001139800007000240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00002000000000000000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48 1</w:t>
            </w:r>
            <w:r w:rsidRPr="00907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18 293,10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29 806,90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48 100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18 293,10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29 806,90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18 293,10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29 806,90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B87B51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48 100</w:t>
            </w:r>
            <w:r w:rsidR="000C0B00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18 293,10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B87B51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29 806,90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18 293,10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8E58A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18 306,90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18 293,10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E58A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18 306,90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616 4</w:t>
            </w:r>
            <w:r w:rsidRPr="00907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7702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353 358,34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7702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263 041,66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353 358,34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263 041,66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353 358,34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263 041,66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дорожного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D6CF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616 40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353 358,34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263 041,66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содержанию, ремонту  и капитальному  ремонту  дорог общего пользования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199 896,53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103,47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199 896,53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103,47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199 896,53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103,47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дорожного хозяйства за счет средств  Дорожного фонда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416 400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7702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153 461,81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7702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262 938,19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416 400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153 461,81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262 938,19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416 400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153 461,81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7702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262 938,19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FA1384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427 792,44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FA1384" w:rsidP="005F1A1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791 207,56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7543D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7543DB" w:rsidP="007543D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7543D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7543D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000050102Я020200200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56801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000050102Я020200240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56801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CD04DD" w:rsidRDefault="00CD04DD" w:rsidP="006768F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122 968,07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291 031,93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122 968,07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291 031,93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коммунального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122 968,07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291 031,93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000050202Я0302010000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122 968,07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291 031,93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000050202Я0302010200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122 968,07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291 031,93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000050202Я0302010240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D04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122 968,07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339 938,18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775</w:t>
            </w: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D04D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304 824,37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D04D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470 175,63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304 824,37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470 175,63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304 824,37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470 175,63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080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gram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по уличному освещению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041F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121 703,40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041F7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408 296,60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121 703,40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408 296,60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121 703,40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408 296,60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041F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183 120,97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041F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51 879,03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183 120,97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51 879,03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183 120,97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041F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51 879,03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8041F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299 541,43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</w:tbl>
    <w:p w:rsidR="00743368" w:rsidRDefault="0074336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14"/>
        <w:tblW w:w="1199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81"/>
        <w:gridCol w:w="5210"/>
      </w:tblGrid>
      <w:tr w:rsidR="0000712E" w:rsidRPr="002D5E1A">
        <w:tc>
          <w:tcPr>
            <w:tcW w:w="6781" w:type="dxa"/>
            <w:vAlign w:val="center"/>
          </w:tcPr>
          <w:p w:rsidR="0000712E" w:rsidRPr="00907BD2" w:rsidRDefault="0000712E" w:rsidP="00BE65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00712E" w:rsidRPr="002D5E1A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0712E" w:rsidRPr="002D5E1A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712E" w:rsidRPr="002D5E1A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00712E" w:rsidRPr="002D5E1A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6E31" w:rsidRPr="00144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7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6E31" w:rsidRPr="0014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="00B87B51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00712E" w:rsidRPr="002D5E1A" w:rsidRDefault="0000712E" w:rsidP="002D5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2E" w:rsidRDefault="0000712E">
      <w:pPr>
        <w:rPr>
          <w:rFonts w:ascii="Times New Roman" w:hAnsi="Times New Roman" w:cs="Times New Roman"/>
          <w:sz w:val="20"/>
          <w:szCs w:val="20"/>
        </w:rPr>
      </w:pPr>
    </w:p>
    <w:p w:rsidR="0000712E" w:rsidRPr="002D5E1A" w:rsidRDefault="0000712E" w:rsidP="00975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Источники</w:t>
      </w:r>
    </w:p>
    <w:p w:rsidR="0000712E" w:rsidRPr="00B07CE8" w:rsidRDefault="0000712E" w:rsidP="00B07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</w:t>
      </w:r>
      <w:r w:rsidR="00577C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77C1E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B87B51">
        <w:rPr>
          <w:rFonts w:ascii="Times New Roman" w:hAnsi="Times New Roman" w:cs="Times New Roman"/>
          <w:sz w:val="24"/>
          <w:szCs w:val="24"/>
        </w:rPr>
        <w:t>1 полугодие</w:t>
      </w:r>
      <w:r w:rsidRPr="002D5E1A">
        <w:rPr>
          <w:rFonts w:ascii="Times New Roman" w:hAnsi="Times New Roman" w:cs="Times New Roman"/>
          <w:sz w:val="24"/>
          <w:szCs w:val="24"/>
        </w:rPr>
        <w:t xml:space="preserve"> 202</w:t>
      </w:r>
      <w:r w:rsidR="00396E31" w:rsidRPr="002D5E1A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07CE8">
        <w:rPr>
          <w:rFonts w:ascii="Times New Roman" w:hAnsi="Times New Roman" w:cs="Times New Roman"/>
          <w:sz w:val="28"/>
          <w:szCs w:val="28"/>
        </w:rPr>
        <w:tab/>
      </w:r>
    </w:p>
    <w:p w:rsidR="0000712E" w:rsidRPr="00B07CE8" w:rsidRDefault="0000712E" w:rsidP="009754EF">
      <w:pPr>
        <w:tabs>
          <w:tab w:val="left" w:pos="1805"/>
        </w:tabs>
        <w:jc w:val="right"/>
        <w:rPr>
          <w:rFonts w:ascii="Times New Roman" w:hAnsi="Times New Roman" w:cs="Times New Roman"/>
        </w:rPr>
      </w:pPr>
      <w:r w:rsidRPr="00B07CE8">
        <w:rPr>
          <w:rFonts w:ascii="Times New Roman" w:hAnsi="Times New Roman" w:cs="Times New Roman"/>
        </w:rPr>
        <w:t>(рублей)</w:t>
      </w:r>
    </w:p>
    <w:tbl>
      <w:tblPr>
        <w:tblW w:w="10704" w:type="dxa"/>
        <w:tblInd w:w="-106" w:type="dxa"/>
        <w:tblLayout w:type="fixed"/>
        <w:tblLook w:val="00A0"/>
      </w:tblPr>
      <w:tblGrid>
        <w:gridCol w:w="2908"/>
        <w:gridCol w:w="761"/>
        <w:gridCol w:w="2591"/>
        <w:gridCol w:w="1609"/>
        <w:gridCol w:w="1417"/>
        <w:gridCol w:w="1418"/>
      </w:tblGrid>
      <w:tr w:rsidR="0000712E" w:rsidRPr="00907BD2" w:rsidTr="00396E31">
        <w:trPr>
          <w:trHeight w:val="266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907BD2" w:rsidTr="00396E31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6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712E" w:rsidRPr="00907BD2" w:rsidTr="00396E31">
        <w:trPr>
          <w:trHeight w:val="354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D93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9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299 541,43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D9352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299 541,43</w:t>
            </w:r>
          </w:p>
        </w:tc>
      </w:tr>
      <w:tr w:rsidR="0000712E" w:rsidRPr="00907BD2" w:rsidTr="00396E31">
        <w:trPr>
          <w:trHeight w:val="27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Изменение остатков средств</w:t>
            </w:r>
            <w:r w:rsidR="0005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счетах по учету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D93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9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299 541,43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D9352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299 541,43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96E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D93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9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3 673 851,35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D9352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3 673 851,35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D9352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3 673 851,35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D9352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3 673 851,35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D9352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3 374 309,92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D9352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3 374 309,92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D9352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3 374 309,92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D9352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3 374 309,92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0712E" w:rsidRDefault="0000712E">
      <w:pPr>
        <w:rPr>
          <w:sz w:val="20"/>
          <w:szCs w:val="20"/>
        </w:rPr>
      </w:pPr>
    </w:p>
    <w:p w:rsidR="0000712E" w:rsidRDefault="0000712E" w:rsidP="00BE65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00712E" w:rsidRPr="002D5E1A" w:rsidRDefault="0000712E" w:rsidP="00686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0712E" w:rsidRPr="002D5E1A" w:rsidRDefault="0000712E" w:rsidP="006D5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об исполнении бюджета 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70571F" w:rsidRPr="002D5E1A">
        <w:rPr>
          <w:rFonts w:ascii="Times New Roman" w:hAnsi="Times New Roman" w:cs="Times New Roman"/>
          <w:sz w:val="24"/>
          <w:szCs w:val="24"/>
        </w:rPr>
        <w:t>2021</w:t>
      </w:r>
      <w:r w:rsidRPr="002D5E1A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00712E" w:rsidRPr="002D5E1A" w:rsidRDefault="0000712E" w:rsidP="006D5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5E1A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</w:t>
      </w:r>
      <w:r w:rsidR="009D3B89">
        <w:rPr>
          <w:rFonts w:ascii="Times New Roman" w:hAnsi="Times New Roman" w:cs="Times New Roman"/>
          <w:sz w:val="24"/>
          <w:szCs w:val="24"/>
        </w:rPr>
        <w:t xml:space="preserve">нской области 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70571F" w:rsidRPr="002D5E1A">
        <w:rPr>
          <w:rFonts w:ascii="Times New Roman" w:hAnsi="Times New Roman" w:cs="Times New Roman"/>
          <w:sz w:val="24"/>
          <w:szCs w:val="24"/>
        </w:rPr>
        <w:t>2021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г. выполнен по доходам </w:t>
      </w:r>
      <w:r w:rsidRPr="0042025E">
        <w:rPr>
          <w:rFonts w:ascii="Times New Roman" w:hAnsi="Times New Roman" w:cs="Times New Roman"/>
          <w:sz w:val="24"/>
          <w:szCs w:val="24"/>
        </w:rPr>
        <w:t xml:space="preserve">на </w:t>
      </w:r>
      <w:r w:rsidR="009D3B89" w:rsidRPr="0042025E">
        <w:rPr>
          <w:rFonts w:ascii="Times New Roman" w:hAnsi="Times New Roman" w:cs="Times New Roman"/>
          <w:sz w:val="24"/>
          <w:szCs w:val="24"/>
        </w:rPr>
        <w:t>46,1</w:t>
      </w:r>
      <w:r w:rsidRPr="0042025E">
        <w:rPr>
          <w:rFonts w:ascii="Times New Roman" w:hAnsi="Times New Roman" w:cs="Times New Roman"/>
          <w:sz w:val="24"/>
          <w:szCs w:val="24"/>
        </w:rPr>
        <w:t>% (план: 5</w:t>
      </w:r>
      <w:r w:rsidR="0070571F" w:rsidRPr="0042025E">
        <w:rPr>
          <w:rFonts w:ascii="Times New Roman" w:hAnsi="Times New Roman" w:cs="Times New Roman"/>
          <w:sz w:val="24"/>
          <w:szCs w:val="24"/>
        </w:rPr>
        <w:t> 054,</w:t>
      </w:r>
      <w:r w:rsidR="00056801" w:rsidRPr="0042025E">
        <w:rPr>
          <w:rFonts w:ascii="Times New Roman" w:hAnsi="Times New Roman" w:cs="Times New Roman"/>
          <w:sz w:val="24"/>
          <w:szCs w:val="24"/>
        </w:rPr>
        <w:t>4</w:t>
      </w:r>
      <w:r w:rsidRPr="0042025E">
        <w:rPr>
          <w:rFonts w:ascii="Times New Roman" w:hAnsi="Times New Roman" w:cs="Times New Roman"/>
          <w:sz w:val="24"/>
          <w:szCs w:val="24"/>
        </w:rPr>
        <w:t xml:space="preserve"> тыс. рублей, факт: </w:t>
      </w:r>
      <w:r w:rsidR="009D3B89" w:rsidRPr="0042025E">
        <w:rPr>
          <w:rFonts w:ascii="Times New Roman" w:hAnsi="Times New Roman" w:cs="Times New Roman"/>
          <w:sz w:val="24"/>
          <w:szCs w:val="24"/>
        </w:rPr>
        <w:t>2</w:t>
      </w:r>
      <w:r w:rsidR="0042025E" w:rsidRPr="0042025E">
        <w:rPr>
          <w:rFonts w:ascii="Times New Roman" w:hAnsi="Times New Roman" w:cs="Times New Roman"/>
          <w:sz w:val="24"/>
          <w:szCs w:val="24"/>
        </w:rPr>
        <w:t> 329,7</w:t>
      </w:r>
      <w:r w:rsidR="0070571F" w:rsidRPr="0042025E">
        <w:rPr>
          <w:rFonts w:ascii="Times New Roman" w:hAnsi="Times New Roman" w:cs="Times New Roman"/>
          <w:sz w:val="24"/>
          <w:szCs w:val="24"/>
        </w:rPr>
        <w:t xml:space="preserve"> тыс. рублей.), по расходам на </w:t>
      </w:r>
      <w:r w:rsidR="009D3B89" w:rsidRPr="0042025E">
        <w:rPr>
          <w:rFonts w:ascii="Times New Roman" w:hAnsi="Times New Roman" w:cs="Times New Roman"/>
          <w:sz w:val="24"/>
          <w:szCs w:val="24"/>
        </w:rPr>
        <w:t>40,2</w:t>
      </w:r>
      <w:r w:rsidRPr="0042025E">
        <w:rPr>
          <w:rFonts w:ascii="Times New Roman" w:hAnsi="Times New Roman" w:cs="Times New Roman"/>
          <w:sz w:val="24"/>
          <w:szCs w:val="24"/>
        </w:rPr>
        <w:t>% (план: 5</w:t>
      </w:r>
      <w:r w:rsidR="0070571F" w:rsidRPr="0042025E">
        <w:rPr>
          <w:rFonts w:ascii="Times New Roman" w:hAnsi="Times New Roman" w:cs="Times New Roman"/>
          <w:sz w:val="24"/>
          <w:szCs w:val="24"/>
        </w:rPr>
        <w:t> 054,</w:t>
      </w:r>
      <w:r w:rsidR="00056801" w:rsidRPr="0042025E">
        <w:rPr>
          <w:rFonts w:ascii="Times New Roman" w:hAnsi="Times New Roman" w:cs="Times New Roman"/>
          <w:sz w:val="24"/>
          <w:szCs w:val="24"/>
        </w:rPr>
        <w:t>4</w:t>
      </w:r>
      <w:r w:rsidRPr="0042025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D5E1A">
        <w:rPr>
          <w:rFonts w:ascii="Times New Roman" w:hAnsi="Times New Roman" w:cs="Times New Roman"/>
          <w:sz w:val="24"/>
          <w:szCs w:val="24"/>
        </w:rPr>
        <w:t xml:space="preserve">, факт: </w:t>
      </w:r>
      <w:r w:rsidR="009D3B89">
        <w:rPr>
          <w:rFonts w:ascii="Times New Roman" w:hAnsi="Times New Roman" w:cs="Times New Roman"/>
          <w:sz w:val="24"/>
          <w:szCs w:val="24"/>
        </w:rPr>
        <w:t>2 030,2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рублей) с превышение доходов  над расходами (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42025E">
        <w:rPr>
          <w:rFonts w:ascii="Times New Roman" w:hAnsi="Times New Roman" w:cs="Times New Roman"/>
          <w:sz w:val="24"/>
          <w:szCs w:val="24"/>
        </w:rPr>
        <w:t>299,5</w:t>
      </w:r>
      <w:r w:rsidRPr="002D5E1A">
        <w:rPr>
          <w:rFonts w:ascii="Times New Roman" w:hAnsi="Times New Roman" w:cs="Times New Roman"/>
          <w:sz w:val="24"/>
          <w:szCs w:val="24"/>
        </w:rPr>
        <w:t xml:space="preserve">тыс. рублей. </w:t>
      </w:r>
      <w:proofErr w:type="gramEnd"/>
    </w:p>
    <w:p w:rsidR="0000712E" w:rsidRPr="002D5E1A" w:rsidRDefault="0000712E" w:rsidP="00AF4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00712E" w:rsidRPr="002D5E1A" w:rsidRDefault="0000712E" w:rsidP="001D3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>Налоговые и неналоговые доходы</w:t>
      </w:r>
      <w:r w:rsidRPr="002D5E1A">
        <w:rPr>
          <w:rFonts w:ascii="Times New Roman" w:hAnsi="Times New Roman" w:cs="Times New Roman"/>
          <w:sz w:val="24"/>
          <w:szCs w:val="24"/>
        </w:rPr>
        <w:t xml:space="preserve"> к плану 1</w:t>
      </w:r>
      <w:r w:rsidR="0070571F" w:rsidRPr="002D5E1A">
        <w:rPr>
          <w:rFonts w:ascii="Times New Roman" w:hAnsi="Times New Roman" w:cs="Times New Roman"/>
          <w:sz w:val="24"/>
          <w:szCs w:val="24"/>
        </w:rPr>
        <w:t> 073,0</w:t>
      </w:r>
      <w:r w:rsidR="009D3B8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D3B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D3B89">
        <w:rPr>
          <w:rFonts w:ascii="Times New Roman" w:hAnsi="Times New Roman" w:cs="Times New Roman"/>
          <w:sz w:val="24"/>
          <w:szCs w:val="24"/>
        </w:rPr>
        <w:t>ублей за</w:t>
      </w:r>
      <w:r w:rsidR="005A6D7E"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202</w:t>
      </w:r>
      <w:r w:rsidR="0070571F" w:rsidRPr="002D5E1A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выполнены на </w:t>
      </w:r>
      <w:r w:rsidR="009D3B89">
        <w:rPr>
          <w:rFonts w:ascii="Times New Roman" w:hAnsi="Times New Roman" w:cs="Times New Roman"/>
          <w:sz w:val="24"/>
          <w:szCs w:val="24"/>
        </w:rPr>
        <w:t>32,1</w:t>
      </w:r>
      <w:r w:rsidRPr="002D5E1A">
        <w:rPr>
          <w:rFonts w:ascii="Times New Roman" w:hAnsi="Times New Roman" w:cs="Times New Roman"/>
          <w:sz w:val="24"/>
          <w:szCs w:val="24"/>
        </w:rPr>
        <w:t xml:space="preserve">% или в сумме </w:t>
      </w:r>
      <w:r w:rsidR="009D3B89">
        <w:rPr>
          <w:rFonts w:ascii="Times New Roman" w:hAnsi="Times New Roman" w:cs="Times New Roman"/>
          <w:sz w:val="24"/>
          <w:szCs w:val="24"/>
        </w:rPr>
        <w:t>344,8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доходы от уплаты акцизов на дизельное топливо моторные масла, бензин – </w:t>
      </w:r>
      <w:r w:rsidR="009D3B89">
        <w:rPr>
          <w:rFonts w:ascii="Times New Roman" w:hAnsi="Times New Roman" w:cs="Times New Roman"/>
          <w:sz w:val="24"/>
          <w:szCs w:val="24"/>
        </w:rPr>
        <w:t>195,9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161B7">
        <w:rPr>
          <w:rFonts w:ascii="Times New Roman" w:hAnsi="Times New Roman" w:cs="Times New Roman"/>
          <w:sz w:val="24"/>
          <w:szCs w:val="24"/>
        </w:rPr>
        <w:t>47,</w:t>
      </w:r>
      <w:r w:rsidR="00D069C0">
        <w:rPr>
          <w:rFonts w:ascii="Times New Roman" w:hAnsi="Times New Roman" w:cs="Times New Roman"/>
          <w:sz w:val="24"/>
          <w:szCs w:val="24"/>
        </w:rPr>
        <w:t>0</w:t>
      </w:r>
      <w:r w:rsidRPr="002D5E1A">
        <w:rPr>
          <w:rFonts w:ascii="Times New Roman" w:hAnsi="Times New Roman" w:cs="Times New Roman"/>
          <w:sz w:val="24"/>
          <w:szCs w:val="24"/>
        </w:rPr>
        <w:t>% к плановому объему доходов 416,4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– </w:t>
      </w:r>
      <w:r w:rsidR="00F161B7">
        <w:rPr>
          <w:rFonts w:ascii="Times New Roman" w:hAnsi="Times New Roman" w:cs="Times New Roman"/>
          <w:sz w:val="24"/>
          <w:szCs w:val="24"/>
        </w:rPr>
        <w:t>41,8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161B7">
        <w:rPr>
          <w:rFonts w:ascii="Times New Roman" w:hAnsi="Times New Roman" w:cs="Times New Roman"/>
          <w:sz w:val="24"/>
          <w:szCs w:val="24"/>
        </w:rPr>
        <w:t>45,8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к плановому объему доходов 91,3 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 налог на имущество физических лиц – 1,</w:t>
      </w:r>
      <w:r w:rsidR="00B87B51">
        <w:rPr>
          <w:rFonts w:ascii="Times New Roman" w:hAnsi="Times New Roman" w:cs="Times New Roman"/>
          <w:sz w:val="24"/>
          <w:szCs w:val="24"/>
        </w:rPr>
        <w:t>3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161B7">
        <w:rPr>
          <w:rFonts w:ascii="Times New Roman" w:hAnsi="Times New Roman" w:cs="Times New Roman"/>
          <w:sz w:val="24"/>
          <w:szCs w:val="24"/>
        </w:rPr>
        <w:t>4,</w:t>
      </w:r>
      <w:r w:rsidR="007D3C8D">
        <w:rPr>
          <w:rFonts w:ascii="Times New Roman" w:hAnsi="Times New Roman" w:cs="Times New Roman"/>
          <w:sz w:val="24"/>
          <w:szCs w:val="24"/>
        </w:rPr>
        <w:t>0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к плановому объему доходов 32,3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земельный налог – </w:t>
      </w:r>
      <w:r w:rsidR="00F161B7">
        <w:rPr>
          <w:rFonts w:ascii="Times New Roman" w:hAnsi="Times New Roman" w:cs="Times New Roman"/>
          <w:sz w:val="24"/>
          <w:szCs w:val="24"/>
        </w:rPr>
        <w:t>92,6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161B7">
        <w:rPr>
          <w:rFonts w:ascii="Times New Roman" w:hAnsi="Times New Roman" w:cs="Times New Roman"/>
          <w:sz w:val="24"/>
          <w:szCs w:val="24"/>
        </w:rPr>
        <w:t>17,8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 к плановому объему доходов 520,0 тыс. рублей.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 доходы от использования имущества находящегося в государственной и муниципальной собственности</w:t>
      </w:r>
      <w:r w:rsidR="00100E7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 xml:space="preserve">- </w:t>
      </w:r>
      <w:r w:rsidR="00F161B7">
        <w:rPr>
          <w:rFonts w:ascii="Times New Roman" w:hAnsi="Times New Roman" w:cs="Times New Roman"/>
          <w:sz w:val="24"/>
          <w:szCs w:val="24"/>
        </w:rPr>
        <w:t>13,2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D3C8D">
        <w:rPr>
          <w:rFonts w:ascii="Times New Roman" w:hAnsi="Times New Roman" w:cs="Times New Roman"/>
          <w:sz w:val="24"/>
          <w:szCs w:val="24"/>
        </w:rPr>
        <w:t>101,5</w:t>
      </w:r>
      <w:r w:rsidRPr="002D5E1A">
        <w:rPr>
          <w:rFonts w:ascii="Times New Roman" w:hAnsi="Times New Roman" w:cs="Times New Roman"/>
          <w:sz w:val="24"/>
          <w:szCs w:val="24"/>
        </w:rPr>
        <w:t xml:space="preserve"> %к плановому объему доходов 13,0 тыс.</w:t>
      </w:r>
      <w:r w:rsidR="00100E7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рублей</w:t>
      </w:r>
      <w:r w:rsidR="00100E78">
        <w:rPr>
          <w:rFonts w:ascii="Times New Roman" w:hAnsi="Times New Roman" w:cs="Times New Roman"/>
          <w:sz w:val="24"/>
          <w:szCs w:val="24"/>
        </w:rPr>
        <w:t>.</w:t>
      </w:r>
    </w:p>
    <w:p w:rsidR="0000712E" w:rsidRPr="002D5E1A" w:rsidRDefault="0000712E" w:rsidP="001D3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Безвозмездные поступления </w:t>
      </w:r>
      <w:r w:rsidR="00F161B7">
        <w:rPr>
          <w:rFonts w:ascii="Times New Roman" w:hAnsi="Times New Roman" w:cs="Times New Roman"/>
          <w:sz w:val="24"/>
          <w:szCs w:val="24"/>
        </w:rPr>
        <w:t xml:space="preserve">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202</w:t>
      </w:r>
      <w:r w:rsidR="0070571F" w:rsidRPr="002D5E1A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выполнены на </w:t>
      </w:r>
      <w:r w:rsidR="00F161B7">
        <w:rPr>
          <w:rFonts w:ascii="Times New Roman" w:hAnsi="Times New Roman" w:cs="Times New Roman"/>
          <w:sz w:val="24"/>
          <w:szCs w:val="24"/>
        </w:rPr>
        <w:t>49,9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или в сумме </w:t>
      </w:r>
      <w:r w:rsidR="00F161B7">
        <w:rPr>
          <w:rFonts w:ascii="Times New Roman" w:hAnsi="Times New Roman" w:cs="Times New Roman"/>
          <w:sz w:val="24"/>
          <w:szCs w:val="24"/>
        </w:rPr>
        <w:t>1 984,9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ублей к плану </w:t>
      </w:r>
      <w:r w:rsidR="0070571F" w:rsidRPr="002D5E1A">
        <w:rPr>
          <w:rFonts w:ascii="Times New Roman" w:hAnsi="Times New Roman" w:cs="Times New Roman"/>
          <w:sz w:val="24"/>
          <w:szCs w:val="24"/>
        </w:rPr>
        <w:t>3 981,4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дотации бюджетам сельских поселений на выравнивание бюджетной обеспеченности из бюджетов муниципальных районов – </w:t>
      </w:r>
      <w:r w:rsidR="00F161B7">
        <w:rPr>
          <w:rFonts w:ascii="Times New Roman" w:hAnsi="Times New Roman" w:cs="Times New Roman"/>
          <w:sz w:val="24"/>
          <w:szCs w:val="24"/>
        </w:rPr>
        <w:t>1 966,6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161B7">
        <w:rPr>
          <w:rFonts w:ascii="Times New Roman" w:hAnsi="Times New Roman" w:cs="Times New Roman"/>
          <w:sz w:val="24"/>
          <w:szCs w:val="24"/>
        </w:rPr>
        <w:t>50,0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к плановому объему доходов 3 933,3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iCs/>
          <w:sz w:val="24"/>
          <w:szCs w:val="24"/>
        </w:rPr>
        <w:lastRenderedPageBreak/>
        <w:t>- с</w:t>
      </w:r>
      <w:r w:rsidRPr="002D5E1A">
        <w:rPr>
          <w:rFonts w:ascii="Times New Roman" w:hAnsi="Times New Roman" w:cs="Times New Roman"/>
          <w:sz w:val="24"/>
          <w:szCs w:val="24"/>
        </w:rPr>
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F161B7">
        <w:rPr>
          <w:rFonts w:ascii="Times New Roman" w:hAnsi="Times New Roman" w:cs="Times New Roman"/>
          <w:sz w:val="24"/>
          <w:szCs w:val="24"/>
        </w:rPr>
        <w:t>18,3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</w:t>
      </w:r>
      <w:r w:rsidR="00F161B7">
        <w:rPr>
          <w:rFonts w:ascii="Times New Roman" w:hAnsi="Times New Roman" w:cs="Times New Roman"/>
          <w:sz w:val="24"/>
          <w:szCs w:val="24"/>
        </w:rPr>
        <w:t xml:space="preserve"> 38</w:t>
      </w:r>
      <w:r w:rsidRPr="002D5E1A">
        <w:rPr>
          <w:rFonts w:ascii="Times New Roman" w:hAnsi="Times New Roman" w:cs="Times New Roman"/>
          <w:sz w:val="24"/>
          <w:szCs w:val="24"/>
        </w:rPr>
        <w:t>,0 % к плановому объему доходов 48,1 тыс. рублей.</w:t>
      </w:r>
    </w:p>
    <w:p w:rsidR="0000712E" w:rsidRPr="002D5E1A" w:rsidRDefault="0000712E" w:rsidP="00AF4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1D3239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70571F" w:rsidRPr="002D5E1A">
        <w:rPr>
          <w:rFonts w:ascii="Times New Roman" w:hAnsi="Times New Roman" w:cs="Times New Roman"/>
          <w:sz w:val="24"/>
          <w:szCs w:val="24"/>
        </w:rPr>
        <w:t>2021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выполнена в сумме </w:t>
      </w:r>
      <w:r w:rsidR="005A6D7E">
        <w:rPr>
          <w:rFonts w:ascii="Times New Roman" w:hAnsi="Times New Roman" w:cs="Times New Roman"/>
          <w:sz w:val="24"/>
          <w:szCs w:val="24"/>
        </w:rPr>
        <w:t>2 030,2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ублей или на </w:t>
      </w:r>
      <w:r w:rsidR="005A6D7E">
        <w:rPr>
          <w:rFonts w:ascii="Times New Roman" w:hAnsi="Times New Roman" w:cs="Times New Roman"/>
          <w:sz w:val="24"/>
          <w:szCs w:val="24"/>
        </w:rPr>
        <w:t>40,2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5</w:t>
      </w:r>
      <w:r w:rsidR="0070571F" w:rsidRPr="002D5E1A">
        <w:rPr>
          <w:rFonts w:ascii="Times New Roman" w:hAnsi="Times New Roman" w:cs="Times New Roman"/>
          <w:sz w:val="24"/>
          <w:szCs w:val="24"/>
        </w:rPr>
        <w:t> 054,</w:t>
      </w:r>
      <w:r w:rsidR="00056801">
        <w:rPr>
          <w:rFonts w:ascii="Times New Roman" w:hAnsi="Times New Roman" w:cs="Times New Roman"/>
          <w:sz w:val="24"/>
          <w:szCs w:val="24"/>
        </w:rPr>
        <w:t>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1D3239">
        <w:rPr>
          <w:rFonts w:ascii="Times New Roman" w:hAnsi="Times New Roman" w:cs="Times New Roman"/>
          <w:sz w:val="24"/>
          <w:szCs w:val="24"/>
        </w:rPr>
        <w:t>.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В разрезе основных разделов и подразделов бюджетной классификации исполнение составило:</w:t>
      </w:r>
    </w:p>
    <w:p w:rsidR="0000712E" w:rsidRPr="002D5E1A" w:rsidRDefault="0000712E" w:rsidP="00AF45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0100 «Общегосударственные вопросы»  израсходовано </w:t>
      </w:r>
      <w:r w:rsidR="005A6D7E">
        <w:rPr>
          <w:rFonts w:ascii="Times New Roman" w:hAnsi="Times New Roman" w:cs="Times New Roman"/>
          <w:b/>
          <w:bCs/>
          <w:sz w:val="24"/>
          <w:szCs w:val="24"/>
        </w:rPr>
        <w:t>1230,7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 или </w:t>
      </w:r>
      <w:r w:rsidR="005A6D7E">
        <w:rPr>
          <w:rFonts w:ascii="Times New Roman" w:hAnsi="Times New Roman" w:cs="Times New Roman"/>
          <w:b/>
          <w:bCs/>
          <w:sz w:val="24"/>
          <w:szCs w:val="24"/>
        </w:rPr>
        <w:t>38,8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% от плана 3</w:t>
      </w:r>
      <w:r w:rsidR="0070571F" w:rsidRPr="002D5E1A">
        <w:rPr>
          <w:rFonts w:ascii="Times New Roman" w:hAnsi="Times New Roman" w:cs="Times New Roman"/>
          <w:b/>
          <w:bCs/>
          <w:sz w:val="24"/>
          <w:szCs w:val="24"/>
        </w:rPr>
        <w:t> 170,9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рублей.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0102 «Функционирование высшего должностного лица субъекта Российской Федерации и муниципального образования» израсходовано </w:t>
      </w:r>
      <w:r w:rsidR="005A6D7E">
        <w:rPr>
          <w:rFonts w:ascii="Times New Roman" w:hAnsi="Times New Roman" w:cs="Times New Roman"/>
          <w:sz w:val="24"/>
          <w:szCs w:val="24"/>
        </w:rPr>
        <w:t>291,4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5A6D7E">
        <w:rPr>
          <w:rFonts w:ascii="Times New Roman" w:hAnsi="Times New Roman" w:cs="Times New Roman"/>
          <w:sz w:val="24"/>
          <w:szCs w:val="24"/>
        </w:rPr>
        <w:t>48,3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</w:t>
      </w:r>
      <w:r w:rsidR="0070571F" w:rsidRPr="002D5E1A">
        <w:rPr>
          <w:rFonts w:ascii="Times New Roman" w:hAnsi="Times New Roman" w:cs="Times New Roman"/>
          <w:sz w:val="24"/>
          <w:szCs w:val="24"/>
        </w:rPr>
        <w:t>603,5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B441E0" w:rsidRPr="002D5E1A">
        <w:rPr>
          <w:rFonts w:ascii="Times New Roman" w:hAnsi="Times New Roman" w:cs="Times New Roman"/>
          <w:sz w:val="24"/>
          <w:szCs w:val="24"/>
        </w:rPr>
        <w:t>заработная плата Главы муниципального образования с начислениями -117,1 тыс</w:t>
      </w:r>
      <w:proofErr w:type="gramStart"/>
      <w:r w:rsidR="00B441E0"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41E0" w:rsidRPr="002D5E1A">
        <w:rPr>
          <w:rFonts w:ascii="Times New Roman" w:hAnsi="Times New Roman" w:cs="Times New Roman"/>
          <w:sz w:val="24"/>
          <w:szCs w:val="24"/>
        </w:rPr>
        <w:t>уб.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израсходовано </w:t>
      </w:r>
      <w:r w:rsidR="005A6D7E">
        <w:rPr>
          <w:rFonts w:ascii="Times New Roman" w:hAnsi="Times New Roman" w:cs="Times New Roman"/>
          <w:sz w:val="24"/>
          <w:szCs w:val="24"/>
        </w:rPr>
        <w:t>855,3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A6D7E">
        <w:rPr>
          <w:rFonts w:ascii="Times New Roman" w:hAnsi="Times New Roman" w:cs="Times New Roman"/>
          <w:sz w:val="24"/>
          <w:szCs w:val="24"/>
        </w:rPr>
        <w:t>3</w:t>
      </w:r>
      <w:r w:rsidR="004B2018" w:rsidRPr="002D5E1A">
        <w:rPr>
          <w:rFonts w:ascii="Times New Roman" w:hAnsi="Times New Roman" w:cs="Times New Roman"/>
          <w:sz w:val="24"/>
          <w:szCs w:val="24"/>
        </w:rPr>
        <w:t>8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5A6D7E">
        <w:rPr>
          <w:rFonts w:ascii="Times New Roman" w:hAnsi="Times New Roman" w:cs="Times New Roman"/>
          <w:sz w:val="24"/>
          <w:szCs w:val="24"/>
        </w:rPr>
        <w:t>6</w:t>
      </w:r>
      <w:r w:rsidRPr="002D5E1A">
        <w:rPr>
          <w:rFonts w:ascii="Times New Roman" w:hAnsi="Times New Roman" w:cs="Times New Roman"/>
          <w:sz w:val="24"/>
          <w:szCs w:val="24"/>
        </w:rPr>
        <w:t>%  от плана 2</w:t>
      </w:r>
      <w:r w:rsidR="004B2018" w:rsidRPr="002D5E1A">
        <w:rPr>
          <w:rFonts w:ascii="Times New Roman" w:hAnsi="Times New Roman" w:cs="Times New Roman"/>
          <w:sz w:val="24"/>
          <w:szCs w:val="24"/>
        </w:rPr>
        <w:t> 216,7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046412" w:rsidRDefault="001D3239" w:rsidP="00D85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E7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с начислениями -</w:t>
      </w:r>
      <w:r w:rsidR="00100E78">
        <w:rPr>
          <w:rFonts w:ascii="Times New Roman" w:hAnsi="Times New Roman" w:cs="Times New Roman"/>
          <w:sz w:val="24"/>
          <w:szCs w:val="24"/>
        </w:rPr>
        <w:t>709,0</w:t>
      </w:r>
      <w:r w:rsidRPr="00100E78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452591" w:rsidRPr="00100E78">
        <w:rPr>
          <w:rFonts w:ascii="Times New Roman" w:hAnsi="Times New Roman" w:cs="Times New Roman"/>
          <w:sz w:val="24"/>
          <w:szCs w:val="24"/>
        </w:rPr>
        <w:t xml:space="preserve"> услуги связи- 5,</w:t>
      </w:r>
      <w:r w:rsidR="001223AA" w:rsidRPr="00100E78">
        <w:rPr>
          <w:rFonts w:ascii="Times New Roman" w:hAnsi="Times New Roman" w:cs="Times New Roman"/>
          <w:sz w:val="24"/>
          <w:szCs w:val="24"/>
        </w:rPr>
        <w:t xml:space="preserve">7 </w:t>
      </w:r>
      <w:r w:rsidR="0000712E" w:rsidRPr="00100E78">
        <w:rPr>
          <w:rFonts w:ascii="Times New Roman" w:hAnsi="Times New Roman" w:cs="Times New Roman"/>
          <w:sz w:val="24"/>
          <w:szCs w:val="24"/>
        </w:rPr>
        <w:t>тыс.</w:t>
      </w:r>
      <w:r w:rsidR="007F6CC5" w:rsidRPr="00100E78">
        <w:rPr>
          <w:rFonts w:ascii="Times New Roman" w:hAnsi="Times New Roman" w:cs="Times New Roman"/>
          <w:sz w:val="24"/>
          <w:szCs w:val="24"/>
        </w:rPr>
        <w:t xml:space="preserve"> рублей; коммунальные услуги-</w:t>
      </w:r>
      <w:r w:rsidR="002B3498">
        <w:rPr>
          <w:rFonts w:ascii="Times New Roman" w:hAnsi="Times New Roman" w:cs="Times New Roman"/>
          <w:sz w:val="24"/>
          <w:szCs w:val="24"/>
        </w:rPr>
        <w:t>18,5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тыс. рублей;  приобретение страховки на машину </w:t>
      </w:r>
      <w:r w:rsidR="0000712E" w:rsidRPr="00100E78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100E78">
        <w:rPr>
          <w:rFonts w:ascii="Times New Roman" w:hAnsi="Times New Roman" w:cs="Times New Roman"/>
          <w:sz w:val="24"/>
          <w:szCs w:val="24"/>
          <w:lang w:val="en-US"/>
        </w:rPr>
        <w:t>SANDERO</w:t>
      </w:r>
      <w:r w:rsidR="00B441E0" w:rsidRPr="00100E78">
        <w:rPr>
          <w:rFonts w:ascii="Times New Roman" w:hAnsi="Times New Roman" w:cs="Times New Roman"/>
          <w:sz w:val="24"/>
          <w:szCs w:val="24"/>
        </w:rPr>
        <w:t xml:space="preserve"> -2,3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тыс. руб.; приобретение ГСМ- </w:t>
      </w:r>
      <w:r w:rsidR="00452591" w:rsidRPr="00100E78">
        <w:rPr>
          <w:rFonts w:ascii="Times New Roman" w:hAnsi="Times New Roman" w:cs="Times New Roman"/>
          <w:sz w:val="24"/>
          <w:szCs w:val="24"/>
        </w:rPr>
        <w:t>18,2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тыс. руб.; приобретение </w:t>
      </w:r>
      <w:r w:rsidR="00B441E0" w:rsidRPr="00100E78">
        <w:rPr>
          <w:rFonts w:ascii="Times New Roman" w:hAnsi="Times New Roman" w:cs="Times New Roman"/>
          <w:sz w:val="24"/>
          <w:szCs w:val="24"/>
        </w:rPr>
        <w:t>компьютера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-4</w:t>
      </w:r>
      <w:r w:rsidR="00B441E0" w:rsidRPr="00100E78">
        <w:rPr>
          <w:rFonts w:ascii="Times New Roman" w:hAnsi="Times New Roman" w:cs="Times New Roman"/>
          <w:sz w:val="24"/>
          <w:szCs w:val="24"/>
        </w:rPr>
        <w:t>0</w:t>
      </w:r>
      <w:r w:rsidR="0000712E" w:rsidRPr="00100E78">
        <w:rPr>
          <w:rFonts w:ascii="Times New Roman" w:hAnsi="Times New Roman" w:cs="Times New Roman"/>
          <w:sz w:val="24"/>
          <w:szCs w:val="24"/>
        </w:rPr>
        <w:t>,8 тыс</w:t>
      </w:r>
      <w:proofErr w:type="gramStart"/>
      <w:r w:rsidR="0000712E" w:rsidRPr="00100E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712E" w:rsidRPr="00100E78">
        <w:rPr>
          <w:rFonts w:ascii="Times New Roman" w:hAnsi="Times New Roman" w:cs="Times New Roman"/>
          <w:sz w:val="24"/>
          <w:szCs w:val="24"/>
        </w:rPr>
        <w:t xml:space="preserve">уб.; </w:t>
      </w:r>
      <w:r w:rsidR="00B441E0" w:rsidRPr="00100E78">
        <w:rPr>
          <w:rFonts w:ascii="Times New Roman" w:hAnsi="Times New Roman" w:cs="Times New Roman"/>
          <w:sz w:val="24"/>
          <w:szCs w:val="24"/>
        </w:rPr>
        <w:t>техническое обслуживание автомобиля-</w:t>
      </w:r>
      <w:r w:rsidR="00E31FBA" w:rsidRPr="00100E78">
        <w:rPr>
          <w:rFonts w:ascii="Times New Roman" w:hAnsi="Times New Roman" w:cs="Times New Roman"/>
          <w:sz w:val="24"/>
          <w:szCs w:val="24"/>
        </w:rPr>
        <w:t>14,1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тыс. </w:t>
      </w:r>
      <w:r w:rsidR="00E31FBA" w:rsidRPr="00100E78">
        <w:rPr>
          <w:rFonts w:ascii="Times New Roman" w:hAnsi="Times New Roman" w:cs="Times New Roman"/>
          <w:sz w:val="24"/>
          <w:szCs w:val="24"/>
        </w:rPr>
        <w:t>руб.; публикация НПА – 4,2</w:t>
      </w:r>
      <w:r w:rsidR="00B441E0" w:rsidRPr="00100E78">
        <w:rPr>
          <w:rFonts w:ascii="Times New Roman" w:hAnsi="Times New Roman" w:cs="Times New Roman"/>
          <w:sz w:val="24"/>
          <w:szCs w:val="24"/>
        </w:rPr>
        <w:t xml:space="preserve"> тыс.руб.; оплата повышения квалификации руководителя по охране труда – 1,7 тыс.руб.; приобретение канцелярских товаров – </w:t>
      </w:r>
      <w:r w:rsidR="00E31FBA" w:rsidRPr="00100E78">
        <w:rPr>
          <w:rFonts w:ascii="Times New Roman" w:hAnsi="Times New Roman" w:cs="Times New Roman"/>
          <w:sz w:val="24"/>
          <w:szCs w:val="24"/>
        </w:rPr>
        <w:t>9,3</w:t>
      </w:r>
      <w:r w:rsidR="00B441E0" w:rsidRPr="00100E78">
        <w:rPr>
          <w:rFonts w:ascii="Times New Roman" w:hAnsi="Times New Roman" w:cs="Times New Roman"/>
          <w:sz w:val="24"/>
          <w:szCs w:val="24"/>
        </w:rPr>
        <w:t xml:space="preserve"> тыс.руб.;</w:t>
      </w:r>
      <w:r w:rsidR="00E31FBA" w:rsidRPr="00100E78">
        <w:rPr>
          <w:rFonts w:ascii="Times New Roman" w:hAnsi="Times New Roman" w:cs="Times New Roman"/>
          <w:sz w:val="24"/>
          <w:szCs w:val="24"/>
        </w:rPr>
        <w:t xml:space="preserve"> приобретение хозяйственных товаров – </w:t>
      </w:r>
      <w:r w:rsidR="001223AA" w:rsidRPr="00100E78">
        <w:rPr>
          <w:rFonts w:ascii="Times New Roman" w:hAnsi="Times New Roman" w:cs="Times New Roman"/>
          <w:sz w:val="24"/>
          <w:szCs w:val="24"/>
        </w:rPr>
        <w:t>5,7</w:t>
      </w:r>
      <w:r w:rsidR="00E31FBA" w:rsidRPr="00100E78">
        <w:rPr>
          <w:rFonts w:ascii="Times New Roman" w:hAnsi="Times New Roman" w:cs="Times New Roman"/>
          <w:sz w:val="24"/>
          <w:szCs w:val="24"/>
        </w:rPr>
        <w:t xml:space="preserve"> тыс.руб.;</w:t>
      </w:r>
      <w:r w:rsidR="00B441E0" w:rsidRPr="00100E78">
        <w:rPr>
          <w:rFonts w:ascii="Times New Roman" w:hAnsi="Times New Roman" w:cs="Times New Roman"/>
          <w:sz w:val="24"/>
          <w:szCs w:val="24"/>
        </w:rPr>
        <w:t xml:space="preserve"> оплата членских взносов по решению </w:t>
      </w:r>
      <w:r w:rsidR="007F6CC5" w:rsidRPr="00100E78">
        <w:rPr>
          <w:rFonts w:ascii="Times New Roman" w:hAnsi="Times New Roman" w:cs="Times New Roman"/>
          <w:sz w:val="24"/>
          <w:szCs w:val="24"/>
        </w:rPr>
        <w:t xml:space="preserve">Совета МО -3,0 тыс. руб.; </w:t>
      </w:r>
      <w:r w:rsidR="002B3498">
        <w:rPr>
          <w:rFonts w:ascii="Times New Roman" w:hAnsi="Times New Roman" w:cs="Times New Roman"/>
          <w:sz w:val="24"/>
          <w:szCs w:val="24"/>
        </w:rPr>
        <w:t xml:space="preserve">уплата </w:t>
      </w:r>
      <w:r w:rsidR="00B87B51">
        <w:rPr>
          <w:rFonts w:ascii="Times New Roman" w:hAnsi="Times New Roman" w:cs="Times New Roman"/>
          <w:sz w:val="24"/>
          <w:szCs w:val="24"/>
        </w:rPr>
        <w:t>иных платежей</w:t>
      </w:r>
      <w:r w:rsidR="002B3498">
        <w:rPr>
          <w:rFonts w:ascii="Times New Roman" w:hAnsi="Times New Roman" w:cs="Times New Roman"/>
          <w:sz w:val="24"/>
          <w:szCs w:val="24"/>
        </w:rPr>
        <w:t xml:space="preserve"> и транспортного</w:t>
      </w:r>
      <w:r w:rsidR="007F6CC5" w:rsidRPr="00100E78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2B3498">
        <w:rPr>
          <w:rFonts w:ascii="Times New Roman" w:hAnsi="Times New Roman" w:cs="Times New Roman"/>
          <w:sz w:val="24"/>
          <w:szCs w:val="24"/>
        </w:rPr>
        <w:t>а</w:t>
      </w:r>
      <w:r w:rsidR="007F6CC5" w:rsidRPr="00100E78">
        <w:rPr>
          <w:rFonts w:ascii="Times New Roman" w:hAnsi="Times New Roman" w:cs="Times New Roman"/>
          <w:sz w:val="24"/>
          <w:szCs w:val="24"/>
        </w:rPr>
        <w:t xml:space="preserve"> – </w:t>
      </w:r>
      <w:r w:rsidR="002B3498">
        <w:rPr>
          <w:rFonts w:ascii="Times New Roman" w:hAnsi="Times New Roman" w:cs="Times New Roman"/>
          <w:sz w:val="24"/>
          <w:szCs w:val="24"/>
        </w:rPr>
        <w:t>3,3</w:t>
      </w:r>
      <w:r w:rsidR="007F6CC5" w:rsidRPr="00100E7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F6CC5" w:rsidRPr="00100E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6CC5" w:rsidRPr="00100E78">
        <w:rPr>
          <w:rFonts w:ascii="Times New Roman" w:hAnsi="Times New Roman" w:cs="Times New Roman"/>
          <w:sz w:val="24"/>
          <w:szCs w:val="24"/>
        </w:rPr>
        <w:t>уб.</w:t>
      </w:r>
      <w:r w:rsidR="00E31FBA" w:rsidRPr="00100E78">
        <w:rPr>
          <w:rFonts w:ascii="Times New Roman" w:hAnsi="Times New Roman" w:cs="Times New Roman"/>
          <w:sz w:val="24"/>
          <w:szCs w:val="24"/>
        </w:rPr>
        <w:t xml:space="preserve">; оплата абонентского обслуживания 1 С -10,8 тыс.руб.; оплата за техническое обслуживание автоматической пожарной сигнализации – </w:t>
      </w:r>
      <w:r w:rsidR="002B3498">
        <w:rPr>
          <w:rFonts w:ascii="Times New Roman" w:hAnsi="Times New Roman" w:cs="Times New Roman"/>
          <w:sz w:val="24"/>
          <w:szCs w:val="24"/>
        </w:rPr>
        <w:t>4,7</w:t>
      </w:r>
      <w:r w:rsidR="00E31FBA" w:rsidRPr="00100E78">
        <w:rPr>
          <w:rFonts w:ascii="Times New Roman" w:hAnsi="Times New Roman" w:cs="Times New Roman"/>
          <w:sz w:val="24"/>
          <w:szCs w:val="24"/>
        </w:rPr>
        <w:t xml:space="preserve"> тыс.руб.; </w:t>
      </w:r>
      <w:r w:rsidR="00903CE2" w:rsidRPr="00100E78">
        <w:rPr>
          <w:rFonts w:ascii="Times New Roman" w:hAnsi="Times New Roman" w:cs="Times New Roman"/>
          <w:sz w:val="24"/>
          <w:szCs w:val="24"/>
        </w:rPr>
        <w:t xml:space="preserve">оплата за техническое обслуживание газопровода – 2,5 тыс.руб.; </w:t>
      </w:r>
      <w:r w:rsidR="00E31FBA" w:rsidRPr="00100E78">
        <w:rPr>
          <w:rFonts w:ascii="Times New Roman" w:hAnsi="Times New Roman" w:cs="Times New Roman"/>
          <w:sz w:val="24"/>
          <w:szCs w:val="24"/>
        </w:rPr>
        <w:t>оплата за подписку периодических изданий – 1,5 тыс.руб.;</w:t>
      </w:r>
    </w:p>
    <w:p w:rsidR="00100E78" w:rsidRPr="002D5E1A" w:rsidRDefault="00100E78" w:rsidP="00D85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412" w:rsidRPr="002D5E1A" w:rsidRDefault="00046412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подразделу 0106 </w:t>
      </w:r>
      <w:r w:rsidRPr="002D5E1A">
        <w:rPr>
          <w:rFonts w:ascii="Times New Roman" w:hAnsi="Times New Roman" w:cs="Times New Roman"/>
          <w:sz w:val="24"/>
          <w:szCs w:val="24"/>
          <w:u w:val="single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2D5E1A">
        <w:rPr>
          <w:rFonts w:ascii="Times New Roman" w:hAnsi="Times New Roman" w:cs="Times New Roman"/>
          <w:sz w:val="24"/>
          <w:szCs w:val="24"/>
        </w:rPr>
        <w:t xml:space="preserve"> – 9,</w:t>
      </w:r>
      <w:r w:rsidR="005A6D7E">
        <w:rPr>
          <w:rFonts w:ascii="Times New Roman" w:hAnsi="Times New Roman" w:cs="Times New Roman"/>
          <w:sz w:val="24"/>
          <w:szCs w:val="24"/>
        </w:rPr>
        <w:t>9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47,</w:t>
      </w:r>
      <w:r w:rsidR="005A6D7E">
        <w:rPr>
          <w:rFonts w:ascii="Times New Roman" w:hAnsi="Times New Roman" w:cs="Times New Roman"/>
          <w:sz w:val="24"/>
          <w:szCs w:val="24"/>
        </w:rPr>
        <w:t>8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к плановому объему расходов 20,7 тыс. рублей;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-подразделу 0111 «Резервные фонды» израсходовано 0,0 тыс.</w:t>
      </w:r>
      <w:r w:rsidR="007F6CC5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 xml:space="preserve">рублей  план  </w:t>
      </w:r>
      <w:r w:rsidR="00081F22">
        <w:rPr>
          <w:rFonts w:ascii="Times New Roman" w:hAnsi="Times New Roman" w:cs="Times New Roman"/>
          <w:sz w:val="24"/>
          <w:szCs w:val="24"/>
        </w:rPr>
        <w:t>3</w:t>
      </w:r>
      <w:r w:rsidRPr="002D5E1A">
        <w:rPr>
          <w:rFonts w:ascii="Times New Roman" w:hAnsi="Times New Roman" w:cs="Times New Roman"/>
          <w:sz w:val="24"/>
          <w:szCs w:val="24"/>
        </w:rPr>
        <w:t>0,0 тыс.</w:t>
      </w:r>
      <w:r w:rsidR="007F6CC5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рублей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подразделу 0113 «Другие общегосударственные вопросы» израсходовано </w:t>
      </w:r>
      <w:r w:rsidR="005A6D7E">
        <w:rPr>
          <w:rFonts w:ascii="Times New Roman" w:hAnsi="Times New Roman" w:cs="Times New Roman"/>
          <w:sz w:val="24"/>
          <w:szCs w:val="24"/>
        </w:rPr>
        <w:t>74,1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A6D7E">
        <w:rPr>
          <w:rFonts w:ascii="Times New Roman" w:hAnsi="Times New Roman" w:cs="Times New Roman"/>
          <w:sz w:val="24"/>
          <w:szCs w:val="24"/>
        </w:rPr>
        <w:t>24,7</w:t>
      </w:r>
      <w:r w:rsidR="00046412"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 xml:space="preserve">%   от плана </w:t>
      </w:r>
      <w:r w:rsidR="00046412" w:rsidRPr="002D5E1A">
        <w:rPr>
          <w:rFonts w:ascii="Times New Roman" w:hAnsi="Times New Roman" w:cs="Times New Roman"/>
          <w:sz w:val="24"/>
          <w:szCs w:val="24"/>
        </w:rPr>
        <w:t>3</w:t>
      </w:r>
      <w:r w:rsidRPr="002D5E1A">
        <w:rPr>
          <w:rFonts w:ascii="Times New Roman" w:hAnsi="Times New Roman" w:cs="Times New Roman"/>
          <w:sz w:val="24"/>
          <w:szCs w:val="24"/>
        </w:rPr>
        <w:t>00,0 тыс.</w:t>
      </w:r>
      <w:r w:rsidR="007F6CC5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взносы на капремонт -</w:t>
      </w:r>
      <w:r w:rsidR="005A6D7E">
        <w:rPr>
          <w:rFonts w:ascii="Times New Roman" w:hAnsi="Times New Roman" w:cs="Times New Roman"/>
          <w:sz w:val="24"/>
          <w:szCs w:val="24"/>
        </w:rPr>
        <w:t>72,1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7B51">
        <w:rPr>
          <w:rFonts w:ascii="Times New Roman" w:hAnsi="Times New Roman" w:cs="Times New Roman"/>
          <w:sz w:val="24"/>
          <w:szCs w:val="24"/>
        </w:rPr>
        <w:t>; оценка недвижимости – 2,0 тыс</w:t>
      </w:r>
      <w:proofErr w:type="gramStart"/>
      <w:r w:rsidR="00B87B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7B51">
        <w:rPr>
          <w:rFonts w:ascii="Times New Roman" w:hAnsi="Times New Roman" w:cs="Times New Roman"/>
          <w:sz w:val="24"/>
          <w:szCs w:val="24"/>
        </w:rPr>
        <w:t>ублей.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0200«Национальная оборона» израсходовано </w:t>
      </w:r>
      <w:r w:rsidR="005A6D7E">
        <w:rPr>
          <w:rFonts w:ascii="Times New Roman" w:hAnsi="Times New Roman" w:cs="Times New Roman"/>
          <w:b/>
          <w:bCs/>
          <w:sz w:val="24"/>
          <w:szCs w:val="24"/>
        </w:rPr>
        <w:t>18,3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ублей или </w:t>
      </w:r>
      <w:r w:rsidR="005A6D7E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,0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%  от плана 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48,1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 тыс. рублей</w:t>
      </w:r>
      <w:r w:rsidRPr="002D5E1A">
        <w:rPr>
          <w:rFonts w:ascii="Times New Roman" w:hAnsi="Times New Roman" w:cs="Times New Roman"/>
          <w:sz w:val="24"/>
          <w:szCs w:val="24"/>
        </w:rPr>
        <w:t>.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0203 «Мобилизационная и вневойсковая подготовка» израсходовано </w:t>
      </w:r>
      <w:r w:rsidR="00046412"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="005A6D7E">
        <w:rPr>
          <w:rFonts w:ascii="Times New Roman" w:hAnsi="Times New Roman" w:cs="Times New Roman"/>
          <w:sz w:val="24"/>
          <w:szCs w:val="24"/>
        </w:rPr>
        <w:t>18,3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A6D7E">
        <w:rPr>
          <w:rFonts w:ascii="Times New Roman" w:hAnsi="Times New Roman" w:cs="Times New Roman"/>
          <w:sz w:val="24"/>
          <w:szCs w:val="24"/>
        </w:rPr>
        <w:t>38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046412" w:rsidRPr="002D5E1A">
        <w:rPr>
          <w:rFonts w:ascii="Times New Roman" w:hAnsi="Times New Roman" w:cs="Times New Roman"/>
          <w:sz w:val="24"/>
          <w:szCs w:val="24"/>
        </w:rPr>
        <w:t>0</w:t>
      </w:r>
      <w:r w:rsidRPr="002D5E1A">
        <w:rPr>
          <w:rFonts w:ascii="Times New Roman" w:hAnsi="Times New Roman" w:cs="Times New Roman"/>
          <w:sz w:val="24"/>
          <w:szCs w:val="24"/>
        </w:rPr>
        <w:t xml:space="preserve">  %  от плана </w:t>
      </w:r>
      <w:r w:rsidR="00046412" w:rsidRPr="002D5E1A">
        <w:rPr>
          <w:rFonts w:ascii="Times New Roman" w:hAnsi="Times New Roman" w:cs="Times New Roman"/>
          <w:sz w:val="24"/>
          <w:szCs w:val="24"/>
        </w:rPr>
        <w:t>48,1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(заработная плата инспектора по воинскому учету)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0400 «Национальная экономика» </w:t>
      </w:r>
      <w:r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израсходовано </w:t>
      </w:r>
      <w:r w:rsidR="005A6D7E">
        <w:rPr>
          <w:rFonts w:ascii="Times New Roman" w:hAnsi="Times New Roman" w:cs="Times New Roman"/>
          <w:b/>
          <w:bCs/>
          <w:sz w:val="24"/>
          <w:szCs w:val="24"/>
        </w:rPr>
        <w:t>353,</w:t>
      </w:r>
      <w:r w:rsidR="007D3C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3239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="001D32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3C8D">
        <w:rPr>
          <w:rFonts w:ascii="Times New Roman" w:hAnsi="Times New Roman" w:cs="Times New Roman"/>
          <w:b/>
          <w:bCs/>
          <w:sz w:val="24"/>
          <w:szCs w:val="24"/>
        </w:rPr>
        <w:t>7,3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% от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616,4 тыс</w:t>
      </w:r>
      <w:proofErr w:type="gramStart"/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D5E1A">
        <w:rPr>
          <w:rFonts w:ascii="Times New Roman" w:hAnsi="Times New Roman" w:cs="Times New Roman"/>
          <w:b/>
          <w:bCs/>
          <w:sz w:val="24"/>
          <w:szCs w:val="24"/>
        </w:rPr>
        <w:t>ублей.</w:t>
      </w:r>
    </w:p>
    <w:p w:rsidR="0000712E" w:rsidRDefault="0000712E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lastRenderedPageBreak/>
        <w:t xml:space="preserve">-подразделу «0409 Дорожное хозяйство (дорожные фонды)  израсходовано </w:t>
      </w:r>
      <w:r w:rsidR="005A6D7E">
        <w:rPr>
          <w:rFonts w:ascii="Times New Roman" w:hAnsi="Times New Roman" w:cs="Times New Roman"/>
          <w:sz w:val="24"/>
          <w:szCs w:val="24"/>
        </w:rPr>
        <w:t>35</w:t>
      </w:r>
      <w:r w:rsidR="00B87B51">
        <w:rPr>
          <w:rFonts w:ascii="Times New Roman" w:hAnsi="Times New Roman" w:cs="Times New Roman"/>
          <w:sz w:val="24"/>
          <w:szCs w:val="24"/>
        </w:rPr>
        <w:t>3,4</w:t>
      </w:r>
      <w:r w:rsidR="001D3239">
        <w:rPr>
          <w:rFonts w:ascii="Times New Roman" w:hAnsi="Times New Roman" w:cs="Times New Roman"/>
          <w:sz w:val="24"/>
          <w:szCs w:val="24"/>
        </w:rPr>
        <w:t xml:space="preserve"> тыс. рублей, или 5</w:t>
      </w:r>
      <w:r w:rsidR="005A6D7E">
        <w:rPr>
          <w:rFonts w:ascii="Times New Roman" w:hAnsi="Times New Roman" w:cs="Times New Roman"/>
          <w:sz w:val="24"/>
          <w:szCs w:val="24"/>
        </w:rPr>
        <w:t>7,</w:t>
      </w:r>
      <w:r w:rsidR="00B87B51">
        <w:rPr>
          <w:rFonts w:ascii="Times New Roman" w:hAnsi="Times New Roman" w:cs="Times New Roman"/>
          <w:sz w:val="24"/>
          <w:szCs w:val="24"/>
        </w:rPr>
        <w:t>3</w:t>
      </w:r>
      <w:r w:rsidR="00046412" w:rsidRPr="002D5E1A">
        <w:rPr>
          <w:rFonts w:ascii="Times New Roman" w:hAnsi="Times New Roman" w:cs="Times New Roman"/>
          <w:sz w:val="24"/>
          <w:szCs w:val="24"/>
        </w:rPr>
        <w:t>%  к плановому объ</w:t>
      </w:r>
      <w:r w:rsidR="007D3C8D">
        <w:rPr>
          <w:rFonts w:ascii="Times New Roman" w:hAnsi="Times New Roman" w:cs="Times New Roman"/>
          <w:sz w:val="24"/>
          <w:szCs w:val="24"/>
        </w:rPr>
        <w:t>ему расходов 616,4 тыс. рублей, в том числе:</w:t>
      </w:r>
    </w:p>
    <w:p w:rsidR="007D3C8D" w:rsidRDefault="007D3C8D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- 6,6 тыс.рублей – разравнивание дорог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роица;</w:t>
      </w:r>
    </w:p>
    <w:p w:rsidR="007D3C8D" w:rsidRPr="002D5E1A" w:rsidRDefault="007D3C8D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- 346,8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– расчистка дорог от снега в зимний период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0500 «Жилищно-коммунальное хозяйство»  израсходовано </w:t>
      </w:r>
      <w:r w:rsidR="005A6D7E">
        <w:rPr>
          <w:rFonts w:ascii="Times New Roman" w:hAnsi="Times New Roman" w:cs="Times New Roman"/>
          <w:b/>
          <w:bCs/>
          <w:sz w:val="24"/>
          <w:szCs w:val="24"/>
        </w:rPr>
        <w:t>427,8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тыс.</w:t>
      </w:r>
      <w:r w:rsidR="00D22750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рублей или </w:t>
      </w:r>
      <w:r w:rsidR="005A6D7E">
        <w:rPr>
          <w:rFonts w:ascii="Times New Roman" w:hAnsi="Times New Roman" w:cs="Times New Roman"/>
          <w:b/>
          <w:bCs/>
          <w:sz w:val="24"/>
          <w:szCs w:val="24"/>
        </w:rPr>
        <w:t>35,1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% от плана 1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 219,0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r w:rsidRPr="002D5E1A">
        <w:rPr>
          <w:rFonts w:ascii="Times New Roman" w:hAnsi="Times New Roman" w:cs="Times New Roman"/>
          <w:sz w:val="24"/>
          <w:szCs w:val="24"/>
        </w:rPr>
        <w:t>.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-подразделу 0501 «Жилищное  хозяйство» израсходовано 0,0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ублей  план </w:t>
      </w:r>
      <w:r w:rsidR="00046412" w:rsidRPr="002D5E1A">
        <w:rPr>
          <w:rFonts w:ascii="Times New Roman" w:hAnsi="Times New Roman" w:cs="Times New Roman"/>
          <w:sz w:val="24"/>
          <w:szCs w:val="24"/>
        </w:rPr>
        <w:t>30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046412" w:rsidRPr="002D5E1A">
        <w:rPr>
          <w:rFonts w:ascii="Times New Roman" w:hAnsi="Times New Roman" w:cs="Times New Roman"/>
          <w:sz w:val="24"/>
          <w:szCs w:val="24"/>
        </w:rPr>
        <w:t>0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712E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0502 «Коммунальное хозяйство» израсходовано </w:t>
      </w:r>
      <w:r w:rsidR="005A6D7E">
        <w:rPr>
          <w:rFonts w:ascii="Times New Roman" w:hAnsi="Times New Roman" w:cs="Times New Roman"/>
          <w:sz w:val="24"/>
          <w:szCs w:val="24"/>
        </w:rPr>
        <w:t>123</w:t>
      </w:r>
      <w:r w:rsidR="00046412" w:rsidRPr="002D5E1A">
        <w:rPr>
          <w:rFonts w:ascii="Times New Roman" w:hAnsi="Times New Roman" w:cs="Times New Roman"/>
          <w:sz w:val="24"/>
          <w:szCs w:val="24"/>
        </w:rPr>
        <w:t>,0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A6D7E">
        <w:rPr>
          <w:rFonts w:ascii="Times New Roman" w:hAnsi="Times New Roman" w:cs="Times New Roman"/>
          <w:sz w:val="24"/>
          <w:szCs w:val="24"/>
        </w:rPr>
        <w:t>29,7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</w:t>
      </w:r>
      <w:r w:rsidR="00046412" w:rsidRPr="002D5E1A">
        <w:rPr>
          <w:rFonts w:ascii="Times New Roman" w:hAnsi="Times New Roman" w:cs="Times New Roman"/>
          <w:sz w:val="24"/>
          <w:szCs w:val="24"/>
        </w:rPr>
        <w:t>414</w:t>
      </w:r>
      <w:r w:rsidRPr="002D5E1A">
        <w:rPr>
          <w:rFonts w:ascii="Times New Roman" w:hAnsi="Times New Roman" w:cs="Times New Roman"/>
          <w:sz w:val="24"/>
          <w:szCs w:val="24"/>
        </w:rPr>
        <w:t>,0 тыс. рублей</w:t>
      </w:r>
      <w:r w:rsidR="007D3C8D">
        <w:rPr>
          <w:rFonts w:ascii="Times New Roman" w:hAnsi="Times New Roman" w:cs="Times New Roman"/>
          <w:sz w:val="24"/>
          <w:szCs w:val="24"/>
        </w:rPr>
        <w:t>,</w:t>
      </w:r>
      <w:r w:rsidRPr="002D5E1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452591" w:rsidRPr="002D5E1A" w:rsidRDefault="00452591" w:rsidP="00AF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412" w:rsidRPr="002D5E1A" w:rsidRDefault="00046412" w:rsidP="00046412">
      <w:pPr>
        <w:pStyle w:val="a7"/>
        <w:rPr>
          <w:rFonts w:ascii="Times New Roman" w:hAnsi="Times New Roman"/>
          <w:sz w:val="24"/>
          <w:szCs w:val="24"/>
        </w:rPr>
      </w:pPr>
      <w:r w:rsidRPr="002D5E1A">
        <w:rPr>
          <w:rFonts w:ascii="Times New Roman" w:hAnsi="Times New Roman"/>
          <w:sz w:val="24"/>
          <w:szCs w:val="24"/>
        </w:rPr>
        <w:t xml:space="preserve">- </w:t>
      </w:r>
      <w:r w:rsidR="005A6D7E">
        <w:rPr>
          <w:rFonts w:ascii="Times New Roman" w:hAnsi="Times New Roman"/>
          <w:sz w:val="24"/>
          <w:szCs w:val="24"/>
        </w:rPr>
        <w:t>45,0</w:t>
      </w:r>
      <w:r w:rsidRPr="002D5E1A">
        <w:rPr>
          <w:rFonts w:ascii="Times New Roman" w:hAnsi="Times New Roman"/>
          <w:sz w:val="24"/>
          <w:szCs w:val="24"/>
        </w:rPr>
        <w:t xml:space="preserve"> тыс. рублей - техническое обслуживание газопровода; </w:t>
      </w:r>
    </w:p>
    <w:p w:rsidR="00046412" w:rsidRPr="002D5E1A" w:rsidRDefault="00046412" w:rsidP="00046412">
      <w:pPr>
        <w:pStyle w:val="a7"/>
        <w:rPr>
          <w:rFonts w:ascii="Times New Roman" w:hAnsi="Times New Roman"/>
          <w:sz w:val="24"/>
          <w:szCs w:val="24"/>
        </w:rPr>
      </w:pPr>
      <w:r w:rsidRPr="002D5E1A">
        <w:rPr>
          <w:rFonts w:ascii="Times New Roman" w:hAnsi="Times New Roman"/>
          <w:sz w:val="24"/>
          <w:szCs w:val="24"/>
        </w:rPr>
        <w:t xml:space="preserve">- 3,6 тыс. рублей – устранение протечки водопроводных сетей </w:t>
      </w:r>
      <w:proofErr w:type="spellStart"/>
      <w:r w:rsidRPr="002D5E1A">
        <w:rPr>
          <w:rFonts w:ascii="Times New Roman" w:hAnsi="Times New Roman"/>
          <w:sz w:val="24"/>
          <w:szCs w:val="24"/>
        </w:rPr>
        <w:t>д</w:t>
      </w:r>
      <w:proofErr w:type="gramStart"/>
      <w:r w:rsidRPr="002D5E1A">
        <w:rPr>
          <w:rFonts w:ascii="Times New Roman" w:hAnsi="Times New Roman"/>
          <w:sz w:val="24"/>
          <w:szCs w:val="24"/>
        </w:rPr>
        <w:t>.М</w:t>
      </w:r>
      <w:proofErr w:type="gramEnd"/>
      <w:r w:rsidRPr="002D5E1A">
        <w:rPr>
          <w:rFonts w:ascii="Times New Roman" w:hAnsi="Times New Roman"/>
          <w:sz w:val="24"/>
          <w:szCs w:val="24"/>
        </w:rPr>
        <w:t>ишенино</w:t>
      </w:r>
      <w:proofErr w:type="spellEnd"/>
      <w:r w:rsidRPr="002D5E1A">
        <w:rPr>
          <w:rFonts w:ascii="Times New Roman" w:hAnsi="Times New Roman"/>
          <w:sz w:val="24"/>
          <w:szCs w:val="24"/>
        </w:rPr>
        <w:t xml:space="preserve">; </w:t>
      </w:r>
    </w:p>
    <w:p w:rsidR="0000712E" w:rsidRDefault="00046412" w:rsidP="00046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</w:t>
      </w:r>
      <w:r w:rsidR="00100E7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49,8 тыс.</w:t>
      </w:r>
      <w:r w:rsidR="00D22750"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 xml:space="preserve">рублей– 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>иобретение насоса для подъема воды в скважину для нужд населения;</w:t>
      </w:r>
    </w:p>
    <w:p w:rsidR="00452591" w:rsidRPr="00452591" w:rsidRDefault="00452591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91">
        <w:rPr>
          <w:rFonts w:ascii="Times New Roman" w:hAnsi="Times New Roman" w:cs="Times New Roman"/>
          <w:sz w:val="24"/>
          <w:szCs w:val="24"/>
        </w:rPr>
        <w:t>- 2,7 тыс. рублей – приобретение сантехнического оборудования;</w:t>
      </w:r>
    </w:p>
    <w:p w:rsidR="00452591" w:rsidRPr="00452591" w:rsidRDefault="00452591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91">
        <w:rPr>
          <w:rFonts w:ascii="Times New Roman" w:hAnsi="Times New Roman" w:cs="Times New Roman"/>
          <w:sz w:val="24"/>
          <w:szCs w:val="24"/>
        </w:rPr>
        <w:t>21,9 тыс</w:t>
      </w:r>
      <w:proofErr w:type="gramStart"/>
      <w:r w:rsidRPr="004525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2591">
        <w:rPr>
          <w:rFonts w:ascii="Times New Roman" w:hAnsi="Times New Roman" w:cs="Times New Roman"/>
          <w:sz w:val="24"/>
          <w:szCs w:val="24"/>
        </w:rPr>
        <w:t xml:space="preserve">ублей – оплата работ по чистке канализации </w:t>
      </w:r>
      <w:proofErr w:type="spellStart"/>
      <w:r w:rsidRPr="00452591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452591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5A6D7E" w:rsidRDefault="005A6D7E" w:rsidP="00046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239" w:rsidRDefault="0000712E" w:rsidP="0045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0503«Благоустройство»  израсходовано </w:t>
      </w:r>
      <w:r w:rsidR="00452591">
        <w:rPr>
          <w:rFonts w:ascii="Times New Roman" w:hAnsi="Times New Roman" w:cs="Times New Roman"/>
          <w:sz w:val="24"/>
          <w:szCs w:val="24"/>
        </w:rPr>
        <w:t>304,8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52591">
        <w:rPr>
          <w:rFonts w:ascii="Times New Roman" w:hAnsi="Times New Roman" w:cs="Times New Roman"/>
          <w:sz w:val="24"/>
          <w:szCs w:val="24"/>
        </w:rPr>
        <w:t>39,3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</w:t>
      </w:r>
      <w:r w:rsidR="00046412" w:rsidRPr="002D5E1A">
        <w:rPr>
          <w:rFonts w:ascii="Times New Roman" w:hAnsi="Times New Roman" w:cs="Times New Roman"/>
          <w:sz w:val="24"/>
          <w:szCs w:val="24"/>
        </w:rPr>
        <w:t>775</w:t>
      </w:r>
      <w:r w:rsidRPr="002D5E1A">
        <w:rPr>
          <w:rFonts w:ascii="Times New Roman" w:hAnsi="Times New Roman" w:cs="Times New Roman"/>
          <w:sz w:val="24"/>
          <w:szCs w:val="24"/>
        </w:rPr>
        <w:t xml:space="preserve">,0 </w:t>
      </w:r>
      <w:r w:rsidRPr="004525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25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2591">
        <w:rPr>
          <w:rFonts w:ascii="Times New Roman" w:hAnsi="Times New Roman" w:cs="Times New Roman"/>
          <w:sz w:val="24"/>
          <w:szCs w:val="24"/>
        </w:rPr>
        <w:t>ублей в том числе:</w:t>
      </w:r>
    </w:p>
    <w:p w:rsidR="00452591" w:rsidRPr="00452591" w:rsidRDefault="00452591" w:rsidP="0045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591" w:rsidRPr="00452591" w:rsidRDefault="00452591" w:rsidP="00452591">
      <w:pPr>
        <w:pStyle w:val="a7"/>
        <w:rPr>
          <w:rFonts w:ascii="Times New Roman" w:hAnsi="Times New Roman"/>
          <w:sz w:val="24"/>
          <w:szCs w:val="24"/>
        </w:rPr>
      </w:pPr>
      <w:r w:rsidRPr="00452591">
        <w:rPr>
          <w:rFonts w:ascii="Times New Roman" w:hAnsi="Times New Roman"/>
          <w:b/>
          <w:sz w:val="24"/>
          <w:szCs w:val="24"/>
        </w:rPr>
        <w:t xml:space="preserve">- </w:t>
      </w:r>
      <w:r w:rsidRPr="00452591">
        <w:rPr>
          <w:rFonts w:ascii="Times New Roman" w:hAnsi="Times New Roman"/>
          <w:sz w:val="24"/>
          <w:szCs w:val="24"/>
        </w:rPr>
        <w:t xml:space="preserve">121,7 тыс. рублей - уличное освещение; </w:t>
      </w:r>
    </w:p>
    <w:p w:rsidR="00452591" w:rsidRPr="00452591" w:rsidRDefault="00452591" w:rsidP="00452591">
      <w:pPr>
        <w:pStyle w:val="a7"/>
        <w:rPr>
          <w:rFonts w:ascii="Times New Roman" w:hAnsi="Times New Roman"/>
          <w:sz w:val="24"/>
          <w:szCs w:val="24"/>
        </w:rPr>
      </w:pPr>
      <w:r w:rsidRPr="00452591">
        <w:rPr>
          <w:rFonts w:ascii="Times New Roman" w:hAnsi="Times New Roman"/>
          <w:sz w:val="24"/>
          <w:szCs w:val="24"/>
        </w:rPr>
        <w:t>- 14,6 тыс. рублей – уборка территорий от мусора;</w:t>
      </w:r>
    </w:p>
    <w:p w:rsidR="00452591" w:rsidRPr="00452591" w:rsidRDefault="00452591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91">
        <w:rPr>
          <w:rFonts w:ascii="Times New Roman" w:hAnsi="Times New Roman" w:cs="Times New Roman"/>
          <w:sz w:val="24"/>
          <w:szCs w:val="24"/>
        </w:rPr>
        <w:t>- 45,0 тыс. рублей – приобретение информационных стендов;</w:t>
      </w:r>
    </w:p>
    <w:p w:rsidR="00452591" w:rsidRPr="00452591" w:rsidRDefault="00452591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91">
        <w:rPr>
          <w:rFonts w:ascii="Times New Roman" w:hAnsi="Times New Roman" w:cs="Times New Roman"/>
          <w:sz w:val="24"/>
          <w:szCs w:val="24"/>
        </w:rPr>
        <w:t>- 75,7 тыс</w:t>
      </w:r>
      <w:proofErr w:type="gramStart"/>
      <w:r w:rsidRPr="004525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2591">
        <w:rPr>
          <w:rFonts w:ascii="Times New Roman" w:hAnsi="Times New Roman" w:cs="Times New Roman"/>
          <w:sz w:val="24"/>
          <w:szCs w:val="24"/>
        </w:rPr>
        <w:t>ублей – приобретение беседки со столиком и урной;</w:t>
      </w:r>
    </w:p>
    <w:p w:rsidR="00452591" w:rsidRPr="00452591" w:rsidRDefault="00452591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91">
        <w:rPr>
          <w:rFonts w:ascii="Times New Roman" w:hAnsi="Times New Roman" w:cs="Times New Roman"/>
          <w:sz w:val="24"/>
          <w:szCs w:val="24"/>
        </w:rPr>
        <w:t>- 43,4 тыс</w:t>
      </w:r>
      <w:proofErr w:type="gramStart"/>
      <w:r w:rsidRPr="004525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2591">
        <w:rPr>
          <w:rFonts w:ascii="Times New Roman" w:hAnsi="Times New Roman" w:cs="Times New Roman"/>
          <w:sz w:val="24"/>
          <w:szCs w:val="24"/>
        </w:rPr>
        <w:t xml:space="preserve">ублей -  оплата за </w:t>
      </w:r>
      <w:proofErr w:type="spellStart"/>
      <w:r w:rsidRPr="00452591">
        <w:rPr>
          <w:rFonts w:ascii="Times New Roman" w:hAnsi="Times New Roman" w:cs="Times New Roman"/>
          <w:sz w:val="24"/>
          <w:szCs w:val="24"/>
        </w:rPr>
        <w:t>обкашивание</w:t>
      </w:r>
      <w:proofErr w:type="spellEnd"/>
      <w:r w:rsidRPr="00452591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452591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45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9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452591">
        <w:rPr>
          <w:rFonts w:ascii="Times New Roman" w:hAnsi="Times New Roman" w:cs="Times New Roman"/>
          <w:sz w:val="24"/>
          <w:szCs w:val="24"/>
        </w:rPr>
        <w:t>;</w:t>
      </w:r>
    </w:p>
    <w:p w:rsidR="00452591" w:rsidRDefault="00452591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91">
        <w:rPr>
          <w:rFonts w:ascii="Times New Roman" w:hAnsi="Times New Roman" w:cs="Times New Roman"/>
          <w:sz w:val="24"/>
          <w:szCs w:val="24"/>
        </w:rPr>
        <w:t>- 4,4 тыс</w:t>
      </w:r>
      <w:proofErr w:type="gramStart"/>
      <w:r w:rsidRPr="004525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2591">
        <w:rPr>
          <w:rFonts w:ascii="Times New Roman" w:hAnsi="Times New Roman" w:cs="Times New Roman"/>
          <w:sz w:val="24"/>
          <w:szCs w:val="24"/>
        </w:rPr>
        <w:t xml:space="preserve">ублей -  приобретение покрасочного материала и </w:t>
      </w:r>
      <w:proofErr w:type="spellStart"/>
      <w:r w:rsidRPr="00452591">
        <w:rPr>
          <w:rFonts w:ascii="Times New Roman" w:hAnsi="Times New Roman" w:cs="Times New Roman"/>
          <w:sz w:val="24"/>
          <w:szCs w:val="24"/>
        </w:rPr>
        <w:t>хоз.инвентаря</w:t>
      </w:r>
      <w:proofErr w:type="spellEnd"/>
      <w:r w:rsidRPr="00452591">
        <w:rPr>
          <w:rFonts w:ascii="Times New Roman" w:hAnsi="Times New Roman" w:cs="Times New Roman"/>
          <w:sz w:val="24"/>
          <w:szCs w:val="24"/>
        </w:rPr>
        <w:t xml:space="preserve"> для нужд </w:t>
      </w:r>
      <w:proofErr w:type="spellStart"/>
      <w:r w:rsidRPr="00452591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45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9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452591">
        <w:rPr>
          <w:rFonts w:ascii="Times New Roman" w:hAnsi="Times New Roman" w:cs="Times New Roman"/>
          <w:sz w:val="24"/>
          <w:szCs w:val="24"/>
        </w:rPr>
        <w:t>;</w:t>
      </w:r>
    </w:p>
    <w:p w:rsidR="00100E78" w:rsidRDefault="00100E78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2E" w:rsidRPr="002D5E1A" w:rsidRDefault="0000712E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5A6D7E">
        <w:rPr>
          <w:rFonts w:ascii="Times New Roman" w:hAnsi="Times New Roman" w:cs="Times New Roman"/>
          <w:sz w:val="24"/>
          <w:szCs w:val="24"/>
        </w:rPr>
        <w:t>1 полугодие</w:t>
      </w:r>
      <w:r w:rsidR="005A6D7E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202</w:t>
      </w:r>
      <w:r w:rsidR="001D3239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сложился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577C1E">
        <w:rPr>
          <w:rFonts w:ascii="Times New Roman" w:hAnsi="Times New Roman" w:cs="Times New Roman"/>
          <w:sz w:val="24"/>
          <w:szCs w:val="24"/>
        </w:rPr>
        <w:t>299,5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410B" w:rsidRDefault="00202565" w:rsidP="00202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410B" w:rsidRDefault="0014410B" w:rsidP="00202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2E" w:rsidRPr="002D5E1A" w:rsidRDefault="0014410B" w:rsidP="00202565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2565">
        <w:rPr>
          <w:rFonts w:ascii="Times New Roman" w:hAnsi="Times New Roman" w:cs="Times New Roman"/>
          <w:sz w:val="24"/>
          <w:szCs w:val="24"/>
        </w:rPr>
        <w:t xml:space="preserve">   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Старший менеджер                                                                   </w:t>
      </w:r>
      <w:r w:rsidR="00202565">
        <w:rPr>
          <w:rFonts w:ascii="Times New Roman" w:hAnsi="Times New Roman" w:cs="Times New Roman"/>
          <w:sz w:val="24"/>
          <w:szCs w:val="24"/>
        </w:rPr>
        <w:t>Н.Н.</w:t>
      </w:r>
      <w:proofErr w:type="gramStart"/>
      <w:r w:rsidR="00202565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</w:p>
    <w:sectPr w:rsidR="0000712E" w:rsidRPr="002D5E1A" w:rsidSect="0014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123C1"/>
    <w:rsid w:val="0000712E"/>
    <w:rsid w:val="000243B5"/>
    <w:rsid w:val="00031BFC"/>
    <w:rsid w:val="00046412"/>
    <w:rsid w:val="000557AC"/>
    <w:rsid w:val="00056801"/>
    <w:rsid w:val="00065880"/>
    <w:rsid w:val="0006700F"/>
    <w:rsid w:val="00070D0E"/>
    <w:rsid w:val="000802B6"/>
    <w:rsid w:val="00081F22"/>
    <w:rsid w:val="000A1457"/>
    <w:rsid w:val="000C0B00"/>
    <w:rsid w:val="00100E78"/>
    <w:rsid w:val="001223AA"/>
    <w:rsid w:val="00126D0C"/>
    <w:rsid w:val="00143C8E"/>
    <w:rsid w:val="0014410B"/>
    <w:rsid w:val="00147AA7"/>
    <w:rsid w:val="001768B0"/>
    <w:rsid w:val="00180DDA"/>
    <w:rsid w:val="00181D5F"/>
    <w:rsid w:val="00190A29"/>
    <w:rsid w:val="001A550D"/>
    <w:rsid w:val="001B2889"/>
    <w:rsid w:val="001B47C6"/>
    <w:rsid w:val="001D2F69"/>
    <w:rsid w:val="001D3239"/>
    <w:rsid w:val="001D6CFA"/>
    <w:rsid w:val="001E3872"/>
    <w:rsid w:val="00202565"/>
    <w:rsid w:val="00261F4A"/>
    <w:rsid w:val="002831E8"/>
    <w:rsid w:val="002A6EC5"/>
    <w:rsid w:val="002B3498"/>
    <w:rsid w:val="002D5E1A"/>
    <w:rsid w:val="002D5E29"/>
    <w:rsid w:val="002E4DDE"/>
    <w:rsid w:val="002F0D89"/>
    <w:rsid w:val="002F1DA5"/>
    <w:rsid w:val="002F655E"/>
    <w:rsid w:val="00325863"/>
    <w:rsid w:val="00325D60"/>
    <w:rsid w:val="003302B9"/>
    <w:rsid w:val="00332978"/>
    <w:rsid w:val="003354C1"/>
    <w:rsid w:val="00345633"/>
    <w:rsid w:val="00352BAC"/>
    <w:rsid w:val="003550A9"/>
    <w:rsid w:val="00364611"/>
    <w:rsid w:val="00380AC7"/>
    <w:rsid w:val="00391F83"/>
    <w:rsid w:val="00396E31"/>
    <w:rsid w:val="003A2888"/>
    <w:rsid w:val="003A6C98"/>
    <w:rsid w:val="003C635D"/>
    <w:rsid w:val="003D3E72"/>
    <w:rsid w:val="003D7533"/>
    <w:rsid w:val="003E0576"/>
    <w:rsid w:val="003E0F08"/>
    <w:rsid w:val="003E18C9"/>
    <w:rsid w:val="003E5C0A"/>
    <w:rsid w:val="003F0306"/>
    <w:rsid w:val="003F660D"/>
    <w:rsid w:val="004040C0"/>
    <w:rsid w:val="00404FEA"/>
    <w:rsid w:val="00411108"/>
    <w:rsid w:val="0042025E"/>
    <w:rsid w:val="00421E95"/>
    <w:rsid w:val="00433804"/>
    <w:rsid w:val="004362C1"/>
    <w:rsid w:val="00440B53"/>
    <w:rsid w:val="00452591"/>
    <w:rsid w:val="00452B6C"/>
    <w:rsid w:val="0047702A"/>
    <w:rsid w:val="004B2018"/>
    <w:rsid w:val="004F238A"/>
    <w:rsid w:val="0050397D"/>
    <w:rsid w:val="0055722F"/>
    <w:rsid w:val="00577C1E"/>
    <w:rsid w:val="00583DCB"/>
    <w:rsid w:val="005859A7"/>
    <w:rsid w:val="005963AB"/>
    <w:rsid w:val="00596CE6"/>
    <w:rsid w:val="005A6064"/>
    <w:rsid w:val="005A6D7E"/>
    <w:rsid w:val="005D0C9B"/>
    <w:rsid w:val="005F1A1A"/>
    <w:rsid w:val="006311A0"/>
    <w:rsid w:val="006534B0"/>
    <w:rsid w:val="006636B5"/>
    <w:rsid w:val="006768FB"/>
    <w:rsid w:val="00686DF1"/>
    <w:rsid w:val="00687F87"/>
    <w:rsid w:val="00690A3A"/>
    <w:rsid w:val="006917FB"/>
    <w:rsid w:val="006B54EE"/>
    <w:rsid w:val="006B61A1"/>
    <w:rsid w:val="006C2F1D"/>
    <w:rsid w:val="006D14B1"/>
    <w:rsid w:val="006D5B71"/>
    <w:rsid w:val="006F54F7"/>
    <w:rsid w:val="0070571F"/>
    <w:rsid w:val="00710A0A"/>
    <w:rsid w:val="00720E95"/>
    <w:rsid w:val="00743368"/>
    <w:rsid w:val="00752BBB"/>
    <w:rsid w:val="007543DB"/>
    <w:rsid w:val="0076566C"/>
    <w:rsid w:val="0078637D"/>
    <w:rsid w:val="00791D83"/>
    <w:rsid w:val="007A3321"/>
    <w:rsid w:val="007A6740"/>
    <w:rsid w:val="007D3C8D"/>
    <w:rsid w:val="007F6CC5"/>
    <w:rsid w:val="007F7EBA"/>
    <w:rsid w:val="008041F7"/>
    <w:rsid w:val="008141BB"/>
    <w:rsid w:val="00854B9E"/>
    <w:rsid w:val="008802D3"/>
    <w:rsid w:val="008857AF"/>
    <w:rsid w:val="008902E9"/>
    <w:rsid w:val="008953C5"/>
    <w:rsid w:val="0089710E"/>
    <w:rsid w:val="008B27D6"/>
    <w:rsid w:val="008B32E4"/>
    <w:rsid w:val="008D0E25"/>
    <w:rsid w:val="008D2790"/>
    <w:rsid w:val="008E0E44"/>
    <w:rsid w:val="008E58A3"/>
    <w:rsid w:val="00903CE2"/>
    <w:rsid w:val="00907BD2"/>
    <w:rsid w:val="009123C1"/>
    <w:rsid w:val="00947C5E"/>
    <w:rsid w:val="0096042C"/>
    <w:rsid w:val="009712B6"/>
    <w:rsid w:val="009754EF"/>
    <w:rsid w:val="009D3B89"/>
    <w:rsid w:val="009E174C"/>
    <w:rsid w:val="009E1FFF"/>
    <w:rsid w:val="00A14813"/>
    <w:rsid w:val="00A276A5"/>
    <w:rsid w:val="00A347C9"/>
    <w:rsid w:val="00A61DE9"/>
    <w:rsid w:val="00A6722F"/>
    <w:rsid w:val="00A747F9"/>
    <w:rsid w:val="00A928D9"/>
    <w:rsid w:val="00AB02C5"/>
    <w:rsid w:val="00AC3E44"/>
    <w:rsid w:val="00AF450F"/>
    <w:rsid w:val="00B025EF"/>
    <w:rsid w:val="00B07CE8"/>
    <w:rsid w:val="00B43A1E"/>
    <w:rsid w:val="00B441E0"/>
    <w:rsid w:val="00B509B9"/>
    <w:rsid w:val="00B87B51"/>
    <w:rsid w:val="00BC1A96"/>
    <w:rsid w:val="00BE652D"/>
    <w:rsid w:val="00C00A87"/>
    <w:rsid w:val="00C03BC9"/>
    <w:rsid w:val="00C113CF"/>
    <w:rsid w:val="00C55F06"/>
    <w:rsid w:val="00C62DF6"/>
    <w:rsid w:val="00C83D28"/>
    <w:rsid w:val="00CD04DD"/>
    <w:rsid w:val="00D0071E"/>
    <w:rsid w:val="00D069C0"/>
    <w:rsid w:val="00D12270"/>
    <w:rsid w:val="00D22750"/>
    <w:rsid w:val="00D44AD8"/>
    <w:rsid w:val="00D50843"/>
    <w:rsid w:val="00D7023F"/>
    <w:rsid w:val="00D76649"/>
    <w:rsid w:val="00D77548"/>
    <w:rsid w:val="00D85F32"/>
    <w:rsid w:val="00D9038C"/>
    <w:rsid w:val="00D9352C"/>
    <w:rsid w:val="00DA4E65"/>
    <w:rsid w:val="00DB1EB4"/>
    <w:rsid w:val="00DE73F8"/>
    <w:rsid w:val="00E03BD0"/>
    <w:rsid w:val="00E1263C"/>
    <w:rsid w:val="00E2271B"/>
    <w:rsid w:val="00E31FBA"/>
    <w:rsid w:val="00E51390"/>
    <w:rsid w:val="00E5565B"/>
    <w:rsid w:val="00EA51F7"/>
    <w:rsid w:val="00EB7C0D"/>
    <w:rsid w:val="00EE5C08"/>
    <w:rsid w:val="00F1092F"/>
    <w:rsid w:val="00F113B5"/>
    <w:rsid w:val="00F15683"/>
    <w:rsid w:val="00F161B7"/>
    <w:rsid w:val="00F22B85"/>
    <w:rsid w:val="00F3146A"/>
    <w:rsid w:val="00F423B0"/>
    <w:rsid w:val="00F60229"/>
    <w:rsid w:val="00F7172F"/>
    <w:rsid w:val="00FA1384"/>
    <w:rsid w:val="00FA4743"/>
    <w:rsid w:val="00FB078E"/>
    <w:rsid w:val="00FD7140"/>
    <w:rsid w:val="00FE5ADF"/>
    <w:rsid w:val="00FE5F19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3C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4EF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qFormat/>
    <w:rsid w:val="008802D3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6F54F7"/>
    <w:rPr>
      <w:rFonts w:cs="Calibri"/>
      <w:sz w:val="24"/>
      <w:szCs w:val="24"/>
    </w:rPr>
  </w:style>
  <w:style w:type="paragraph" w:styleId="a7">
    <w:name w:val="No Spacing"/>
    <w:uiPriority w:val="1"/>
    <w:qFormat/>
    <w:rsid w:val="00046412"/>
    <w:rPr>
      <w:rFonts w:eastAsia="Calibri"/>
      <w:lang w:eastAsia="en-US"/>
    </w:rPr>
  </w:style>
  <w:style w:type="paragraph" w:customStyle="1" w:styleId="Standard">
    <w:name w:val="Standard"/>
    <w:uiPriority w:val="99"/>
    <w:rsid w:val="00D7023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34C5-C94F-4C7F-BAB0-6326CE28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Belenino67@outlook.com</cp:lastModifiedBy>
  <cp:revision>4</cp:revision>
  <cp:lastPrinted>2021-08-05T11:43:00Z</cp:lastPrinted>
  <dcterms:created xsi:type="dcterms:W3CDTF">2021-08-09T09:39:00Z</dcterms:created>
  <dcterms:modified xsi:type="dcterms:W3CDTF">2021-08-11T07:36:00Z</dcterms:modified>
</cp:coreProperties>
</file>