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B6" w:rsidRDefault="006172B6" w:rsidP="006172B6">
      <w:pPr>
        <w:ind w:left="-851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E6702D" wp14:editId="3F6A3EAC">
            <wp:simplePos x="0" y="0"/>
            <wp:positionH relativeFrom="column">
              <wp:posOffset>3081655</wp:posOffset>
            </wp:positionH>
            <wp:positionV relativeFrom="paragraph">
              <wp:posOffset>-457200</wp:posOffset>
            </wp:positionV>
            <wp:extent cx="645795" cy="629285"/>
            <wp:effectExtent l="0" t="0" r="1905" b="0"/>
            <wp:wrapTight wrapText="bothSides">
              <wp:wrapPolygon edited="0">
                <wp:start x="8283" y="0"/>
                <wp:lineTo x="3823" y="1962"/>
                <wp:lineTo x="637" y="7193"/>
                <wp:lineTo x="0" y="16347"/>
                <wp:lineTo x="0" y="19617"/>
                <wp:lineTo x="1274" y="20924"/>
                <wp:lineTo x="19115" y="20924"/>
                <wp:lineTo x="21027" y="20924"/>
                <wp:lineTo x="21027" y="3269"/>
                <wp:lineTo x="12106" y="0"/>
                <wp:lineTo x="8283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27" w:rsidRDefault="00D62127" w:rsidP="006172B6">
      <w:pPr>
        <w:jc w:val="center"/>
        <w:rPr>
          <w:b/>
        </w:rPr>
      </w:pPr>
    </w:p>
    <w:p w:rsidR="00D62127" w:rsidRDefault="00D62127" w:rsidP="006172B6">
      <w:pPr>
        <w:jc w:val="center"/>
        <w:rPr>
          <w:b/>
        </w:rPr>
      </w:pPr>
    </w:p>
    <w:p w:rsidR="006172B6" w:rsidRDefault="006172B6" w:rsidP="006172B6">
      <w:pPr>
        <w:jc w:val="center"/>
        <w:rPr>
          <w:b/>
        </w:rPr>
      </w:pPr>
      <w:r>
        <w:rPr>
          <w:b/>
        </w:rPr>
        <w:t>АДМИНИСТРАЦИЯ</w:t>
      </w:r>
    </w:p>
    <w:p w:rsidR="006172B6" w:rsidRDefault="00DB6B41" w:rsidP="006172B6">
      <w:pPr>
        <w:jc w:val="center"/>
        <w:rPr>
          <w:b/>
        </w:rPr>
      </w:pPr>
      <w:r>
        <w:rPr>
          <w:b/>
        </w:rPr>
        <w:t>БЕЛЕНИНСКОГО</w:t>
      </w:r>
      <w:r w:rsidR="006172B6">
        <w:rPr>
          <w:b/>
        </w:rPr>
        <w:t xml:space="preserve"> СЕЛЬСКОГО ПОСЕЛЕНИЯ</w:t>
      </w:r>
    </w:p>
    <w:p w:rsidR="006172B6" w:rsidRDefault="006172B6" w:rsidP="006172B6">
      <w:pPr>
        <w:jc w:val="center"/>
        <w:rPr>
          <w:b/>
        </w:rPr>
      </w:pPr>
      <w:r>
        <w:rPr>
          <w:b/>
        </w:rPr>
        <w:t>САФОНОВСКОГО  РАЙОНА  СМОЛЕНСКОЙ ОБЛАСТИ</w:t>
      </w:r>
    </w:p>
    <w:p w:rsidR="006172B6" w:rsidRDefault="006172B6" w:rsidP="006172B6">
      <w:pPr>
        <w:tabs>
          <w:tab w:val="left" w:pos="6210"/>
        </w:tabs>
        <w:jc w:val="center"/>
        <w:rPr>
          <w:b/>
        </w:rPr>
      </w:pPr>
    </w:p>
    <w:p w:rsidR="006172B6" w:rsidRDefault="006172B6" w:rsidP="006172B6">
      <w:pPr>
        <w:jc w:val="center"/>
        <w:rPr>
          <w:b/>
        </w:rPr>
      </w:pPr>
      <w:r>
        <w:rPr>
          <w:b/>
        </w:rPr>
        <w:t>ПОСТАНОВЛЕНИЕ</w:t>
      </w:r>
    </w:p>
    <w:p w:rsidR="006172B6" w:rsidRDefault="006172B6" w:rsidP="006172B6">
      <w:pPr>
        <w:jc w:val="left"/>
        <w:rPr>
          <w:b/>
        </w:rPr>
      </w:pPr>
    </w:p>
    <w:p w:rsidR="006172B6" w:rsidRPr="00AA3A1B" w:rsidRDefault="006172B6" w:rsidP="006172B6">
      <w:r w:rsidRPr="00C7707B">
        <w:rPr>
          <w:color w:val="FF0000"/>
        </w:rPr>
        <w:t xml:space="preserve"> </w:t>
      </w:r>
      <w:r w:rsidRPr="00AA3A1B">
        <w:t xml:space="preserve">от </w:t>
      </w:r>
      <w:r w:rsidR="00DB6B41">
        <w:t>22</w:t>
      </w:r>
      <w:r>
        <w:t>.12.2021</w:t>
      </w:r>
      <w:r w:rsidR="00DB6B41">
        <w:t xml:space="preserve"> </w:t>
      </w:r>
      <w:r>
        <w:t>г.</w:t>
      </w:r>
      <w:r w:rsidRPr="00AA3A1B">
        <w:t xml:space="preserve"> </w:t>
      </w:r>
      <w:r>
        <w:t xml:space="preserve">            </w:t>
      </w:r>
      <w:r w:rsidRPr="00AA3A1B">
        <w:t xml:space="preserve">        </w:t>
      </w:r>
      <w:r>
        <w:t xml:space="preserve">                                                                                       </w:t>
      </w:r>
      <w:r w:rsidRPr="00AA3A1B">
        <w:t xml:space="preserve"> №</w:t>
      </w:r>
      <w:r w:rsidR="00DB6B41">
        <w:t xml:space="preserve"> 81</w:t>
      </w:r>
    </w:p>
    <w:p w:rsidR="006172B6" w:rsidRDefault="006172B6" w:rsidP="006172B6"/>
    <w:p w:rsidR="006172B6" w:rsidRDefault="006172B6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>Об утверждении Порядка организации</w:t>
      </w:r>
    </w:p>
    <w:p w:rsidR="006172B6" w:rsidRDefault="00DB6B41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 xml:space="preserve">и </w:t>
      </w:r>
      <w:r w:rsidR="006172B6">
        <w:rPr>
          <w:color w:val="000000"/>
        </w:rPr>
        <w:t xml:space="preserve">проведения мониторинга </w:t>
      </w:r>
      <w:proofErr w:type="spellStart"/>
      <w:r w:rsidR="006172B6">
        <w:rPr>
          <w:color w:val="000000"/>
        </w:rPr>
        <w:t>правоприменения</w:t>
      </w:r>
      <w:proofErr w:type="spellEnd"/>
      <w:r w:rsidR="006172B6">
        <w:rPr>
          <w:color w:val="000000"/>
        </w:rPr>
        <w:t xml:space="preserve">             нормативных</w:t>
      </w:r>
    </w:p>
    <w:p w:rsidR="006172B6" w:rsidRDefault="006172B6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>правовых     актов       муниципального</w:t>
      </w:r>
    </w:p>
    <w:p w:rsidR="006172B6" w:rsidRDefault="006172B6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>образовани</w:t>
      </w:r>
      <w:r w:rsidR="00C96F9A">
        <w:rPr>
          <w:color w:val="000000"/>
        </w:rPr>
        <w:t>я</w:t>
      </w:r>
      <w:r>
        <w:rPr>
          <w:color w:val="000000"/>
        </w:rPr>
        <w:t xml:space="preserve"> </w:t>
      </w:r>
      <w:proofErr w:type="spellStart"/>
      <w:r w:rsidR="00DB6B41">
        <w:rPr>
          <w:color w:val="000000"/>
        </w:rPr>
        <w:t>Беленинского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</w:t>
      </w:r>
    </w:p>
    <w:p w:rsidR="006172B6" w:rsidRDefault="006172B6" w:rsidP="006172B6">
      <w:pPr>
        <w:spacing w:line="218" w:lineRule="auto"/>
        <w:ind w:right="5600"/>
        <w:rPr>
          <w:color w:val="000000"/>
        </w:rPr>
      </w:pPr>
    </w:p>
    <w:p w:rsidR="006172B6" w:rsidRDefault="006172B6" w:rsidP="006172B6">
      <w:pPr>
        <w:spacing w:line="218" w:lineRule="auto"/>
        <w:ind w:right="5600"/>
        <w:rPr>
          <w:color w:val="000000"/>
        </w:rPr>
      </w:pPr>
    </w:p>
    <w:p w:rsidR="006172B6" w:rsidRPr="00E94027" w:rsidRDefault="006172B6" w:rsidP="006172B6">
      <w:pPr>
        <w:rPr>
          <w:color w:val="000000"/>
        </w:rPr>
      </w:pPr>
      <w:r>
        <w:rPr>
          <w:color w:val="000000"/>
        </w:rPr>
        <w:t xml:space="preserve"> 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 №657 «О мониторинге </w:t>
      </w:r>
      <w:proofErr w:type="spellStart"/>
      <w:r>
        <w:rPr>
          <w:color w:val="000000"/>
        </w:rPr>
        <w:t>правоприменения</w:t>
      </w:r>
      <w:proofErr w:type="spellEnd"/>
      <w:r>
        <w:rPr>
          <w:color w:val="000000"/>
        </w:rPr>
        <w:t xml:space="preserve"> в Российской Федерации», Уставом </w:t>
      </w:r>
      <w:proofErr w:type="spellStart"/>
      <w:r w:rsidR="00DB6B41">
        <w:rPr>
          <w:color w:val="000000"/>
        </w:rPr>
        <w:t>Беленинского</w:t>
      </w:r>
      <w:proofErr w:type="spellEnd"/>
      <w:r>
        <w:rPr>
          <w:color w:val="000000"/>
        </w:rPr>
        <w:t xml:space="preserve"> сельского поселения</w:t>
      </w:r>
      <w:r w:rsidR="00C96F9A">
        <w:rPr>
          <w:color w:val="000000"/>
        </w:rPr>
        <w:t xml:space="preserve"> </w:t>
      </w:r>
      <w:proofErr w:type="spellStart"/>
      <w:r w:rsidR="00C96F9A">
        <w:rPr>
          <w:color w:val="000000"/>
        </w:rPr>
        <w:t>Сафонов</w:t>
      </w:r>
      <w:r w:rsidR="00DB6B41">
        <w:rPr>
          <w:color w:val="000000"/>
        </w:rPr>
        <w:t>ского</w:t>
      </w:r>
      <w:proofErr w:type="spellEnd"/>
      <w:r w:rsidR="00DB6B41">
        <w:rPr>
          <w:color w:val="000000"/>
        </w:rPr>
        <w:t xml:space="preserve"> района Смоленской области </w:t>
      </w:r>
      <w:r w:rsidR="00C96F9A">
        <w:rPr>
          <w:color w:val="000000"/>
        </w:rPr>
        <w:t xml:space="preserve">Администрация </w:t>
      </w:r>
      <w:proofErr w:type="spellStart"/>
      <w:r w:rsidR="00DB6B41">
        <w:rPr>
          <w:color w:val="000000"/>
        </w:rPr>
        <w:t>Беленинского</w:t>
      </w:r>
      <w:proofErr w:type="spellEnd"/>
      <w:r w:rsidR="00C96F9A">
        <w:rPr>
          <w:color w:val="000000"/>
        </w:rPr>
        <w:t xml:space="preserve"> сельского поселения </w:t>
      </w:r>
      <w:proofErr w:type="spellStart"/>
      <w:r w:rsidR="00C96F9A">
        <w:rPr>
          <w:color w:val="000000"/>
        </w:rPr>
        <w:t>Сафоновского</w:t>
      </w:r>
      <w:proofErr w:type="spellEnd"/>
      <w:r w:rsidR="00C96F9A">
        <w:rPr>
          <w:color w:val="000000"/>
        </w:rPr>
        <w:t xml:space="preserve"> района Смоленской области </w:t>
      </w:r>
      <w:r>
        <w:rPr>
          <w:color w:val="000000"/>
        </w:rPr>
        <w:t xml:space="preserve"> </w:t>
      </w:r>
    </w:p>
    <w:p w:rsidR="00C96F9A" w:rsidRDefault="00C96F9A" w:rsidP="006172B6">
      <w:pPr>
        <w:rPr>
          <w:color w:val="000000"/>
        </w:rPr>
      </w:pPr>
    </w:p>
    <w:p w:rsidR="006172B6" w:rsidRDefault="006172B6" w:rsidP="006172B6">
      <w:pPr>
        <w:rPr>
          <w:color w:val="000000"/>
        </w:rPr>
      </w:pPr>
      <w:r>
        <w:rPr>
          <w:color w:val="000000"/>
        </w:rPr>
        <w:t>ПОСТАНОВЛЯЕТ</w:t>
      </w:r>
      <w:r w:rsidRPr="006172B6">
        <w:rPr>
          <w:color w:val="000000"/>
        </w:rPr>
        <w:t>:</w:t>
      </w:r>
    </w:p>
    <w:p w:rsidR="00C96F9A" w:rsidRDefault="00C96F9A" w:rsidP="006172B6">
      <w:pPr>
        <w:rPr>
          <w:color w:val="000000"/>
        </w:rPr>
      </w:pPr>
    </w:p>
    <w:p w:rsidR="00C96F9A" w:rsidRDefault="00C96F9A" w:rsidP="006172B6">
      <w:pPr>
        <w:rPr>
          <w:color w:val="000000"/>
        </w:rPr>
      </w:pPr>
      <w:r>
        <w:rPr>
          <w:color w:val="000000"/>
        </w:rPr>
        <w:t xml:space="preserve">    1. Утвердить прилагаемый порядок организации и проведения мониторинга </w:t>
      </w:r>
      <w:proofErr w:type="spellStart"/>
      <w:r>
        <w:rPr>
          <w:color w:val="000000"/>
        </w:rPr>
        <w:t>правоприменения</w:t>
      </w:r>
      <w:proofErr w:type="spellEnd"/>
      <w:r>
        <w:rPr>
          <w:color w:val="000000"/>
        </w:rPr>
        <w:t xml:space="preserve"> нормативных правовых актов муниципального образования </w:t>
      </w:r>
      <w:proofErr w:type="spellStart"/>
      <w:r w:rsidR="00DB6B41">
        <w:rPr>
          <w:color w:val="000000"/>
        </w:rPr>
        <w:t>Беленинского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области.</w:t>
      </w:r>
    </w:p>
    <w:p w:rsidR="00C96F9A" w:rsidRDefault="00C96F9A" w:rsidP="006172B6">
      <w:pPr>
        <w:rPr>
          <w:color w:val="000000"/>
        </w:rPr>
      </w:pPr>
      <w:r>
        <w:rPr>
          <w:color w:val="000000"/>
        </w:rPr>
        <w:t xml:space="preserve">    2.   Контроль за исполнением настоящего постановления оставляю за собой.</w:t>
      </w:r>
    </w:p>
    <w:p w:rsidR="00C96F9A" w:rsidRPr="006172B6" w:rsidRDefault="00C96F9A" w:rsidP="006172B6">
      <w:pPr>
        <w:rPr>
          <w:color w:val="000000"/>
        </w:rPr>
      </w:pPr>
      <w:r>
        <w:rPr>
          <w:color w:val="000000"/>
        </w:rPr>
        <w:t xml:space="preserve">    3. Настоящее постановление вступает в силу после его обнародования на официальном сайте Администрации </w:t>
      </w:r>
      <w:proofErr w:type="spellStart"/>
      <w:r w:rsidR="00DB6B41">
        <w:rPr>
          <w:color w:val="000000"/>
        </w:rPr>
        <w:t>Беленинского</w:t>
      </w:r>
      <w:proofErr w:type="spellEnd"/>
      <w:r w:rsidR="00DB6B41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 в информационно-телекоммуникационной сети «Интернет».</w:t>
      </w:r>
    </w:p>
    <w:p w:rsidR="006172B6" w:rsidRPr="006172B6" w:rsidRDefault="006172B6" w:rsidP="006172B6">
      <w:pPr>
        <w:rPr>
          <w:color w:val="000000"/>
        </w:rPr>
      </w:pPr>
    </w:p>
    <w:p w:rsidR="00C96F9A" w:rsidRDefault="00C96F9A" w:rsidP="006172B6">
      <w:pPr>
        <w:rPr>
          <w:color w:val="000000"/>
        </w:rPr>
      </w:pPr>
    </w:p>
    <w:p w:rsidR="00C96F9A" w:rsidRDefault="00C96F9A" w:rsidP="006172B6">
      <w:pPr>
        <w:rPr>
          <w:color w:val="000000"/>
        </w:rPr>
      </w:pPr>
    </w:p>
    <w:p w:rsidR="006172B6" w:rsidRDefault="006172B6" w:rsidP="006172B6">
      <w:r>
        <w:t>Глава муниципального образования</w:t>
      </w:r>
    </w:p>
    <w:p w:rsidR="006172B6" w:rsidRDefault="00DB6B41" w:rsidP="006172B6">
      <w:proofErr w:type="spellStart"/>
      <w:r>
        <w:t>Беленинского</w:t>
      </w:r>
      <w:proofErr w:type="spellEnd"/>
      <w:r w:rsidR="006172B6">
        <w:t xml:space="preserve"> сельского поселения</w:t>
      </w:r>
    </w:p>
    <w:p w:rsidR="006172B6" w:rsidRPr="00414B5E" w:rsidRDefault="006172B6" w:rsidP="006172B6">
      <w:proofErr w:type="spellStart"/>
      <w:r>
        <w:t>Сафоновского</w:t>
      </w:r>
      <w:proofErr w:type="spellEnd"/>
      <w:r>
        <w:t xml:space="preserve"> района Смоленской области                                                     </w:t>
      </w:r>
      <w:r w:rsidRPr="000A1057">
        <w:rPr>
          <w:b/>
        </w:rPr>
        <w:t>Л.</w:t>
      </w:r>
      <w:r w:rsidR="000C41BE">
        <w:rPr>
          <w:b/>
        </w:rPr>
        <w:t>В. Петрик</w:t>
      </w:r>
      <w:r>
        <w:t xml:space="preserve"> </w:t>
      </w:r>
    </w:p>
    <w:p w:rsidR="006172B6" w:rsidRDefault="006172B6" w:rsidP="006172B6"/>
    <w:p w:rsidR="002C4630" w:rsidRDefault="00CD5021"/>
    <w:p w:rsidR="00C96F9A" w:rsidRDefault="00C96F9A"/>
    <w:p w:rsidR="00C96F9A" w:rsidRDefault="00C96F9A"/>
    <w:p w:rsidR="00C96F9A" w:rsidRDefault="00C96F9A"/>
    <w:p w:rsidR="000C41BE" w:rsidRDefault="00C96F9A" w:rsidP="00C96F9A">
      <w:r>
        <w:lastRenderedPageBreak/>
        <w:t xml:space="preserve">                                                                                       </w:t>
      </w:r>
      <w:r w:rsidR="00DB6B41">
        <w:t xml:space="preserve">      </w:t>
      </w:r>
    </w:p>
    <w:p w:rsidR="00C96F9A" w:rsidRDefault="000C41BE" w:rsidP="00C96F9A">
      <w:r>
        <w:t xml:space="preserve">                                                                                         </w:t>
      </w:r>
      <w:r w:rsidR="00C96F9A">
        <w:t xml:space="preserve">УТВЕРЖДЕН      </w:t>
      </w:r>
    </w:p>
    <w:p w:rsidR="00C96F9A" w:rsidRDefault="00C96F9A" w:rsidP="00C96F9A">
      <w:pPr>
        <w:jc w:val="right"/>
      </w:pPr>
      <w:r>
        <w:t xml:space="preserve">                                                        </w:t>
      </w:r>
    </w:p>
    <w:p w:rsidR="00C96F9A" w:rsidRDefault="000C41BE" w:rsidP="000C41BE">
      <w:pPr>
        <w:jc w:val="center"/>
      </w:pPr>
      <w:r>
        <w:t xml:space="preserve">                                                                                      </w:t>
      </w:r>
      <w:r w:rsidR="00C96F9A">
        <w:t>постановлением Администрации</w:t>
      </w:r>
    </w:p>
    <w:p w:rsidR="00C96F9A" w:rsidRDefault="000C41BE" w:rsidP="00C96F9A">
      <w:pPr>
        <w:jc w:val="right"/>
      </w:pPr>
      <w:proofErr w:type="spellStart"/>
      <w:r>
        <w:t>Беленинского</w:t>
      </w:r>
      <w:proofErr w:type="spellEnd"/>
      <w:r w:rsidR="00C96F9A">
        <w:t xml:space="preserve"> сельского поселения</w:t>
      </w:r>
    </w:p>
    <w:p w:rsidR="003160EF" w:rsidRDefault="003160EF" w:rsidP="003160EF">
      <w:pPr>
        <w:jc w:val="right"/>
      </w:pPr>
      <w:r>
        <w:t xml:space="preserve">Сафоновского </w:t>
      </w:r>
      <w:proofErr w:type="gramStart"/>
      <w:r>
        <w:t>района  Смоленской</w:t>
      </w:r>
      <w:proofErr w:type="gramEnd"/>
    </w:p>
    <w:p w:rsidR="003160EF" w:rsidRDefault="000C41BE" w:rsidP="000C41BE">
      <w:pPr>
        <w:jc w:val="center"/>
      </w:pPr>
      <w:r>
        <w:t xml:space="preserve">                                                                               области от 22</w:t>
      </w:r>
      <w:r w:rsidR="003160EF">
        <w:t>.12.2021</w:t>
      </w:r>
      <w:r>
        <w:t xml:space="preserve"> </w:t>
      </w:r>
      <w:r w:rsidR="003160EF">
        <w:t xml:space="preserve">г. № </w:t>
      </w:r>
      <w:r>
        <w:t>81</w:t>
      </w:r>
    </w:p>
    <w:p w:rsidR="003160EF" w:rsidRDefault="003160EF" w:rsidP="003160EF">
      <w:pPr>
        <w:jc w:val="right"/>
      </w:pPr>
    </w:p>
    <w:p w:rsidR="003160EF" w:rsidRDefault="003160EF" w:rsidP="003160EF">
      <w:pPr>
        <w:jc w:val="right"/>
      </w:pPr>
    </w:p>
    <w:p w:rsidR="003160EF" w:rsidRDefault="003160EF" w:rsidP="003160EF">
      <w:pPr>
        <w:jc w:val="center"/>
        <w:rPr>
          <w:b/>
        </w:rPr>
      </w:pPr>
      <w:r w:rsidRPr="003160EF">
        <w:rPr>
          <w:b/>
        </w:rPr>
        <w:t>ПОРЯДОК</w:t>
      </w:r>
    </w:p>
    <w:p w:rsidR="003160EF" w:rsidRDefault="003160EF" w:rsidP="003160EF">
      <w:pPr>
        <w:jc w:val="center"/>
      </w:pPr>
      <w:r>
        <w:t xml:space="preserve">организации и проведения мониторинга </w:t>
      </w:r>
      <w:proofErr w:type="spellStart"/>
      <w:r>
        <w:t>правоприменения</w:t>
      </w:r>
      <w:proofErr w:type="spellEnd"/>
      <w:r>
        <w:t xml:space="preserve"> муниципальных</w:t>
      </w:r>
    </w:p>
    <w:p w:rsidR="003160EF" w:rsidRDefault="003160EF" w:rsidP="003160EF">
      <w:pPr>
        <w:jc w:val="center"/>
      </w:pPr>
      <w:r>
        <w:t>нормативных правовых актов муниципального образования</w:t>
      </w:r>
    </w:p>
    <w:p w:rsidR="003160EF" w:rsidRDefault="000C41BE" w:rsidP="003160EF">
      <w:pPr>
        <w:jc w:val="center"/>
      </w:pPr>
      <w:proofErr w:type="spellStart"/>
      <w:r>
        <w:t>Беленинского</w:t>
      </w:r>
      <w:proofErr w:type="spellEnd"/>
      <w:r w:rsidR="003160EF">
        <w:t xml:space="preserve"> сельского поселения Сафоновского района</w:t>
      </w:r>
    </w:p>
    <w:p w:rsidR="003160EF" w:rsidRDefault="003160EF" w:rsidP="003160EF">
      <w:pPr>
        <w:jc w:val="center"/>
      </w:pPr>
      <w:r>
        <w:t xml:space="preserve">Смоленской области </w:t>
      </w:r>
    </w:p>
    <w:p w:rsidR="003160EF" w:rsidRDefault="003160EF" w:rsidP="003160EF">
      <w:pPr>
        <w:jc w:val="center"/>
      </w:pPr>
    </w:p>
    <w:p w:rsidR="003160EF" w:rsidRDefault="003160EF" w:rsidP="003160EF">
      <w:pPr>
        <w:jc w:val="center"/>
      </w:pPr>
      <w:r>
        <w:t>Статья 1. Общие положения</w:t>
      </w:r>
    </w:p>
    <w:p w:rsidR="003160EF" w:rsidRDefault="003160EF" w:rsidP="003160EF">
      <w:pPr>
        <w:jc w:val="center"/>
      </w:pPr>
    </w:p>
    <w:p w:rsidR="003160EF" w:rsidRPr="009214AD" w:rsidRDefault="009214AD" w:rsidP="003160EF">
      <w:r>
        <w:t xml:space="preserve">      </w:t>
      </w:r>
      <w:r w:rsidR="003160EF">
        <w:t xml:space="preserve">1. Под мониторингом </w:t>
      </w:r>
      <w:proofErr w:type="spellStart"/>
      <w:r w:rsidR="003160EF">
        <w:t>правоприменения</w:t>
      </w:r>
      <w:proofErr w:type="spellEnd"/>
      <w:r w:rsidR="003160EF">
        <w:t xml:space="preserve"> нормативных правовых актов муниципального образования </w:t>
      </w:r>
      <w:proofErr w:type="spellStart"/>
      <w:r w:rsidR="000C41BE">
        <w:t>Беленинского</w:t>
      </w:r>
      <w:proofErr w:type="spellEnd"/>
      <w:r w:rsidR="000C41BE">
        <w:t xml:space="preserve"> </w:t>
      </w:r>
      <w:r w:rsidR="003160EF">
        <w:t xml:space="preserve">сельского поселения </w:t>
      </w:r>
      <w:proofErr w:type="spellStart"/>
      <w:r w:rsidR="003160EF">
        <w:t>Сафоновского</w:t>
      </w:r>
      <w:proofErr w:type="spellEnd"/>
      <w:r w:rsidR="003160EF">
        <w:t xml:space="preserve"> района Смоленской области (далее – мониторинг) понимается комплексная и плановая деятельность, осуществляемая администрацией муниципального образования )далее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</w:t>
      </w:r>
      <w:r>
        <w:t xml:space="preserve">утратившими силу (отмены) нормативных правовых актов муниципального образования </w:t>
      </w:r>
      <w:proofErr w:type="spellStart"/>
      <w:r w:rsidR="000C41BE"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сельского поселения)</w:t>
      </w:r>
      <w:r w:rsidRPr="009214AD">
        <w:t>:</w:t>
      </w:r>
    </w:p>
    <w:p w:rsidR="003160EF" w:rsidRDefault="009214AD" w:rsidP="009214AD">
      <w:r>
        <w:t xml:space="preserve">     - решений Совета депутатов </w:t>
      </w:r>
      <w:proofErr w:type="spellStart"/>
      <w:r w:rsidR="000C41BE"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Совет депутатов)</w:t>
      </w:r>
      <w:r w:rsidRPr="009214AD">
        <w:t>;</w:t>
      </w:r>
    </w:p>
    <w:p w:rsidR="009214AD" w:rsidRDefault="009214AD" w:rsidP="009214AD">
      <w:r>
        <w:t xml:space="preserve">     - постановления администрации </w:t>
      </w:r>
      <w:proofErr w:type="spellStart"/>
      <w:r w:rsidR="000C41BE">
        <w:t>Беленинского</w:t>
      </w:r>
      <w:proofErr w:type="spellEnd"/>
      <w:r w:rsidR="000C41BE">
        <w:t xml:space="preserve"> </w:t>
      </w:r>
      <w:r>
        <w:t xml:space="preserve">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администрация).</w:t>
      </w:r>
    </w:p>
    <w:p w:rsidR="009214AD" w:rsidRDefault="009214AD" w:rsidP="009214AD">
      <w:r>
        <w:t xml:space="preserve">      2.  Правовой основой проведения мониторинга являются</w:t>
      </w:r>
      <w:r w:rsidRPr="009214AD">
        <w:t>:</w:t>
      </w:r>
    </w:p>
    <w:p w:rsidR="009214AD" w:rsidRDefault="009214AD" w:rsidP="009214AD">
      <w:r>
        <w:t xml:space="preserve">     -  Указ Президента Российской Федерации от 20.05.2011 №657 «О мониторинге </w:t>
      </w:r>
      <w:proofErr w:type="spellStart"/>
      <w:r>
        <w:t>правовприменения</w:t>
      </w:r>
      <w:proofErr w:type="spellEnd"/>
      <w:r>
        <w:t xml:space="preserve"> в Российской Федерации»</w:t>
      </w:r>
      <w:r w:rsidRPr="009214AD">
        <w:t>;</w:t>
      </w:r>
    </w:p>
    <w:p w:rsidR="009214AD" w:rsidRDefault="009214AD" w:rsidP="009214AD">
      <w:r>
        <w:t xml:space="preserve">     - постановление Правительства Российской Федерации от 19.08.2011 №694 «Об утверждении методики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Федерации».</w:t>
      </w:r>
    </w:p>
    <w:p w:rsidR="00A42930" w:rsidRDefault="00A42930" w:rsidP="009214AD"/>
    <w:p w:rsidR="00A42930" w:rsidRDefault="00A42930" w:rsidP="00A42930">
      <w:pPr>
        <w:jc w:val="center"/>
      </w:pPr>
      <w:r>
        <w:t>Статья 2. Цели и задачи проведения мониторинга</w:t>
      </w:r>
    </w:p>
    <w:p w:rsidR="00A42930" w:rsidRDefault="00A42930" w:rsidP="00A42930">
      <w:pPr>
        <w:jc w:val="center"/>
      </w:pPr>
    </w:p>
    <w:p w:rsidR="00A42930" w:rsidRDefault="00A42930" w:rsidP="00A42930">
      <w:r>
        <w:t xml:space="preserve">      1. Мониторинг проводится в целях</w:t>
      </w:r>
      <w:r w:rsidRPr="00A42930">
        <w:t>:</w:t>
      </w:r>
    </w:p>
    <w:p w:rsidR="00A42930" w:rsidRDefault="00A42930" w:rsidP="00A42930">
      <w:r>
        <w:t xml:space="preserve">    - выявления соответствия достигаемых при реализации нормативных актов муниципального образования результатов тем, которые планировались при их принятии</w:t>
      </w:r>
      <w:r w:rsidRPr="00A42930">
        <w:t>;</w:t>
      </w:r>
    </w:p>
    <w:p w:rsidR="00A42930" w:rsidRDefault="00A42930" w:rsidP="00A42930">
      <w:r>
        <w:t xml:space="preserve">    - своевременного устранения </w:t>
      </w:r>
      <w:proofErr w:type="spellStart"/>
      <w:r>
        <w:t>коррупциогенных</w:t>
      </w:r>
      <w:proofErr w:type="spellEnd"/>
      <w:r>
        <w:t xml:space="preserve"> факторов, пробелов и недостатков правового регулирования, противоречий между нормативными правовыми актами муниципального образования юридической силы</w:t>
      </w:r>
      <w:r w:rsidRPr="00A42930">
        <w:t>;</w:t>
      </w:r>
    </w:p>
    <w:p w:rsidR="00A42930" w:rsidRDefault="00A42930" w:rsidP="00A42930"/>
    <w:p w:rsidR="00A42930" w:rsidRDefault="00A42930" w:rsidP="00A42930">
      <w:pPr>
        <w:jc w:val="center"/>
      </w:pPr>
    </w:p>
    <w:p w:rsidR="00A42930" w:rsidRDefault="00A42930" w:rsidP="00A42930">
      <w:r>
        <w:t xml:space="preserve">    - определения эффективности действия нормативных правовых актов муниципального образования, а также совершенствования правовых механизмов, повышения качества принимаемых органами местного самоуправления муниципального образования нормативных правовых актов</w:t>
      </w:r>
      <w:r w:rsidRPr="00A42930">
        <w:t>;</w:t>
      </w:r>
    </w:p>
    <w:p w:rsidR="00A42930" w:rsidRDefault="00A42930" w:rsidP="00A42930">
      <w:r>
        <w:t xml:space="preserve">    - выявления, у</w:t>
      </w:r>
      <w:r w:rsidR="00813D9F">
        <w:t>с</w:t>
      </w:r>
      <w:r>
        <w:t xml:space="preserve">транения и предотвращения нежелательных последствий </w:t>
      </w:r>
      <w:r w:rsidR="00813D9F">
        <w:t>действия нормативных правовых актов муниципального образования</w:t>
      </w:r>
      <w:r w:rsidR="00813D9F" w:rsidRPr="00813D9F">
        <w:t>;</w:t>
      </w:r>
    </w:p>
    <w:p w:rsidR="00813D9F" w:rsidRDefault="00813D9F" w:rsidP="00A42930">
      <w:r>
        <w:t xml:space="preserve">    - совершенствования правовых актов муниципального образования.</w:t>
      </w:r>
    </w:p>
    <w:p w:rsidR="00813D9F" w:rsidRDefault="00813D9F" w:rsidP="00A42930">
      <w:r>
        <w:t xml:space="preserve">     Задачами проведения мониторинга являются</w:t>
      </w:r>
      <w:r>
        <w:rPr>
          <w:lang w:val="en-US"/>
        </w:rPr>
        <w:t>:</w:t>
      </w:r>
      <w:r>
        <w:t xml:space="preserve"> 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>обеспечение систематизации правовых актов муниципального образования</w:t>
      </w:r>
      <w:r w:rsidRPr="00813D9F">
        <w:t>;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>обеспечение контроля за реализацией нормативных правовых актов муниципального образования</w:t>
      </w:r>
      <w:r w:rsidRPr="00813D9F">
        <w:t>;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 xml:space="preserve">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>
        <w:t>правоприменения</w:t>
      </w:r>
      <w:proofErr w:type="spellEnd"/>
      <w:r>
        <w:t xml:space="preserve"> и противодействия коррупции</w:t>
      </w:r>
      <w:r w:rsidRPr="00813D9F">
        <w:t>;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 xml:space="preserve">анализ и оценка соответствия практики реализации нормативных правовых актов муниципального образования </w:t>
      </w:r>
      <w:r w:rsidR="001B7556">
        <w:t>планируемому результату правового регулирования</w:t>
      </w:r>
      <w:r w:rsidR="001B7556"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>выявление противоречий. коллизий, дублирования и пробелов в нормативно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</w:t>
      </w:r>
      <w:r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>формирование перспективных направлений и создание результативного механизма законотворческой деятельности</w:t>
      </w:r>
      <w:proofErr w:type="gramStart"/>
      <w:r>
        <w:t>.</w:t>
      </w:r>
      <w:proofErr w:type="gramEnd"/>
      <w:r>
        <w:t xml:space="preserve"> а также разработка предложений по повышению качества правотворческого процесса</w:t>
      </w:r>
      <w:r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>повышение эффективности исполнения (применения) нормативных правовых актов</w:t>
      </w:r>
      <w:r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 xml:space="preserve">получение информации о потребностях правового </w:t>
      </w:r>
      <w:r w:rsidR="009D13C1">
        <w:t>регулирования определенного комплекса общественных отношений</w:t>
      </w:r>
      <w:r w:rsidR="009D13C1" w:rsidRPr="009D13C1">
        <w:t>;</w:t>
      </w:r>
    </w:p>
    <w:p w:rsidR="009D13C1" w:rsidRDefault="009D13C1" w:rsidP="00813D9F">
      <w:pPr>
        <w:pStyle w:val="a3"/>
        <w:numPr>
          <w:ilvl w:val="0"/>
          <w:numId w:val="3"/>
        </w:numPr>
      </w:pPr>
      <w:r>
        <w:t xml:space="preserve">определение полноты </w:t>
      </w:r>
      <w:proofErr w:type="spellStart"/>
      <w:r>
        <w:t>урегулированности</w:t>
      </w:r>
      <w:proofErr w:type="spellEnd"/>
      <w:r>
        <w:t xml:space="preserve"> вопросов</w:t>
      </w:r>
      <w:proofErr w:type="gramStart"/>
      <w:r>
        <w:t>.</w:t>
      </w:r>
      <w:proofErr w:type="gramEnd"/>
      <w:r>
        <w:t xml:space="preserve"> отнесенных к предметам ведения органов местного самоуправления муниципального образования.</w:t>
      </w:r>
    </w:p>
    <w:p w:rsidR="009D13C1" w:rsidRDefault="00A66616" w:rsidP="009D13C1">
      <w:pPr>
        <w:pStyle w:val="a3"/>
        <w:ind w:left="360"/>
      </w:pPr>
      <w:r>
        <w:t xml:space="preserve">   </w:t>
      </w:r>
      <w:r w:rsidR="009D13C1"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A66616" w:rsidRDefault="00A66616" w:rsidP="009D13C1">
      <w:pPr>
        <w:pStyle w:val="a3"/>
        <w:ind w:left="360"/>
      </w:pPr>
    </w:p>
    <w:p w:rsidR="00A66616" w:rsidRDefault="00A66616" w:rsidP="00A66616">
      <w:pPr>
        <w:pStyle w:val="a3"/>
        <w:ind w:left="360"/>
        <w:jc w:val="center"/>
      </w:pPr>
      <w:r>
        <w:t xml:space="preserve">Статья 3. Принципы мониторинга </w:t>
      </w:r>
    </w:p>
    <w:p w:rsidR="00A66616" w:rsidRDefault="00A66616" w:rsidP="00A66616">
      <w:pPr>
        <w:pStyle w:val="a3"/>
        <w:ind w:left="360"/>
        <w:jc w:val="center"/>
      </w:pPr>
    </w:p>
    <w:p w:rsidR="00A66616" w:rsidRDefault="00A66616" w:rsidP="00A66616">
      <w:pPr>
        <w:pStyle w:val="a3"/>
        <w:ind w:left="360"/>
      </w:pPr>
      <w:r>
        <w:t xml:space="preserve">     Принципами мониторинга являются</w:t>
      </w:r>
      <w:r w:rsidRPr="00DB6B41">
        <w:t>:</w:t>
      </w:r>
    </w:p>
    <w:p w:rsidR="00A66616" w:rsidRDefault="00A66616" w:rsidP="00A66616">
      <w:pPr>
        <w:pStyle w:val="a3"/>
        <w:ind w:left="360"/>
      </w:pPr>
      <w:r>
        <w:t xml:space="preserve">    - плавность</w:t>
      </w:r>
      <w:r w:rsidRPr="00A66616">
        <w:t>;</w:t>
      </w:r>
    </w:p>
    <w:p w:rsidR="00A66616" w:rsidRPr="00DB6B41" w:rsidRDefault="00A66616" w:rsidP="00A66616">
      <w:pPr>
        <w:pStyle w:val="a3"/>
        <w:ind w:left="360"/>
      </w:pPr>
      <w:r>
        <w:t xml:space="preserve">    - </w:t>
      </w:r>
      <w:proofErr w:type="gramStart"/>
      <w:r>
        <w:t xml:space="preserve">непрерывность </w:t>
      </w:r>
      <w:r w:rsidRPr="00DB6B41">
        <w:t>;</w:t>
      </w:r>
      <w:proofErr w:type="gramEnd"/>
    </w:p>
    <w:p w:rsidR="00A66616" w:rsidRPr="00DB6B41" w:rsidRDefault="00A66616" w:rsidP="00A66616">
      <w:pPr>
        <w:pStyle w:val="a3"/>
        <w:ind w:left="360"/>
      </w:pPr>
      <w:r>
        <w:t xml:space="preserve">    - целенаправленность, системность и комплексность</w:t>
      </w:r>
      <w:r w:rsidRPr="00DB6B41">
        <w:t>;</w:t>
      </w:r>
    </w:p>
    <w:p w:rsidR="00A66616" w:rsidRDefault="00A66616" w:rsidP="00A66616">
      <w:pPr>
        <w:pStyle w:val="a3"/>
        <w:ind w:left="360"/>
      </w:pPr>
      <w:r>
        <w:t xml:space="preserve">    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</w:t>
      </w:r>
      <w:r w:rsidRPr="00A66616">
        <w:t>;</w:t>
      </w:r>
    </w:p>
    <w:p w:rsidR="00A66616" w:rsidRDefault="00A66616" w:rsidP="00A66616">
      <w:pPr>
        <w:pStyle w:val="a3"/>
        <w:ind w:left="360"/>
      </w:pPr>
      <w:r>
        <w:t xml:space="preserve">    - гласность (информационная открытость).</w:t>
      </w:r>
    </w:p>
    <w:p w:rsidR="00A66616" w:rsidRDefault="00A66616" w:rsidP="00A66616">
      <w:pPr>
        <w:pStyle w:val="a3"/>
        <w:ind w:left="360"/>
      </w:pPr>
    </w:p>
    <w:p w:rsidR="00A66616" w:rsidRDefault="00D62127" w:rsidP="00A66616">
      <w:pPr>
        <w:pStyle w:val="a3"/>
        <w:ind w:left="360"/>
        <w:jc w:val="center"/>
      </w:pPr>
      <w:r>
        <w:lastRenderedPageBreak/>
        <w:t xml:space="preserve">            </w:t>
      </w:r>
      <w:bookmarkStart w:id="0" w:name="_GoBack"/>
      <w:bookmarkEnd w:id="0"/>
      <w:r w:rsidR="00A66616">
        <w:t xml:space="preserve">Статья 4. Виды мониторинга нормативных правовых актов муниципального образования </w:t>
      </w:r>
    </w:p>
    <w:p w:rsidR="00A66616" w:rsidRDefault="00A66616" w:rsidP="00A66616">
      <w:pPr>
        <w:pStyle w:val="a3"/>
        <w:ind w:left="360"/>
        <w:jc w:val="center"/>
      </w:pPr>
    </w:p>
    <w:p w:rsidR="00A66616" w:rsidRDefault="00A66616" w:rsidP="00A66616">
      <w:pPr>
        <w:pStyle w:val="a3"/>
        <w:ind w:left="360"/>
      </w:pPr>
      <w:r>
        <w:t xml:space="preserve">   1. Основными видами мониторинга являются</w:t>
      </w:r>
      <w:r w:rsidRPr="00817C21">
        <w:t>:</w:t>
      </w:r>
    </w:p>
    <w:p w:rsidR="00A66616" w:rsidRPr="00817C21" w:rsidRDefault="00A66616" w:rsidP="00A66616">
      <w:pPr>
        <w:pStyle w:val="a3"/>
        <w:ind w:left="360"/>
      </w:pPr>
      <w:r>
        <w:t xml:space="preserve">      1)</w:t>
      </w:r>
      <w:r w:rsidR="00817C21">
        <w:t>текущий</w:t>
      </w:r>
      <w:r w:rsidR="00817C21" w:rsidRPr="00817C21">
        <w:t>;</w:t>
      </w:r>
    </w:p>
    <w:p w:rsidR="00817C21" w:rsidRDefault="00817C21" w:rsidP="00A66616">
      <w:pPr>
        <w:pStyle w:val="a3"/>
        <w:ind w:left="360"/>
      </w:pPr>
      <w:r>
        <w:t xml:space="preserve">      2)оперативный.</w:t>
      </w:r>
    </w:p>
    <w:p w:rsidR="00817C21" w:rsidRDefault="00817C21" w:rsidP="00A66616">
      <w:pPr>
        <w:pStyle w:val="a3"/>
        <w:ind w:left="360"/>
      </w:pPr>
      <w:r>
        <w:t xml:space="preserve">   2. Текущий мониторинг осуществляется по регулярной основе в отношении отрасли законодательства и группы нормативных правовых актов муниципального образования.</w:t>
      </w:r>
    </w:p>
    <w:p w:rsidR="00817C21" w:rsidRDefault="00817C21" w:rsidP="00A66616">
      <w:pPr>
        <w:pStyle w:val="a3"/>
        <w:ind w:left="360"/>
      </w:pPr>
      <w:r>
        <w:t xml:space="preserve">   3. 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817C21" w:rsidRDefault="00817C21" w:rsidP="00A66616">
      <w:pPr>
        <w:pStyle w:val="a3"/>
        <w:ind w:left="360"/>
      </w:pPr>
      <w:r>
        <w:t xml:space="preserve">   4. По объему анализируемых нормативных правовых актов муниципального образования различаются</w:t>
      </w:r>
      <w:r w:rsidRPr="00817C21">
        <w:t>:</w:t>
      </w:r>
    </w:p>
    <w:p w:rsidR="00817C21" w:rsidRPr="007F5219" w:rsidRDefault="00817C21" w:rsidP="00A66616">
      <w:pPr>
        <w:pStyle w:val="a3"/>
        <w:ind w:left="360"/>
      </w:pPr>
      <w:r>
        <w:t xml:space="preserve">   - мониторинг отдельно взятого нормативных правовых актов муниципального образования</w:t>
      </w:r>
      <w:r w:rsidR="007F5219" w:rsidRPr="007F5219">
        <w:t>;</w:t>
      </w:r>
    </w:p>
    <w:p w:rsidR="00817C21" w:rsidRDefault="007F5219" w:rsidP="00A66616">
      <w:pPr>
        <w:pStyle w:val="a3"/>
        <w:ind w:left="360"/>
      </w:pPr>
      <w:r>
        <w:t xml:space="preserve">   - мониторинг группы нормативных правовых актов муниципального образования, комплексно регулирующих отдельную сферу общественных отношений</w:t>
      </w:r>
      <w:r w:rsidRPr="007F5219">
        <w:t>;</w:t>
      </w:r>
    </w:p>
    <w:p w:rsidR="007F5219" w:rsidRDefault="007F5219" w:rsidP="00A66616">
      <w:pPr>
        <w:pStyle w:val="a3"/>
        <w:ind w:left="360"/>
      </w:pPr>
      <w:r>
        <w:t xml:space="preserve">   - мониторинг правовых актов муниципального образования в целом.</w:t>
      </w:r>
    </w:p>
    <w:p w:rsidR="007F5219" w:rsidRDefault="007F5219" w:rsidP="00A66616">
      <w:pPr>
        <w:pStyle w:val="a3"/>
        <w:ind w:left="360"/>
      </w:pPr>
      <w:r>
        <w:t xml:space="preserve"> </w:t>
      </w:r>
    </w:p>
    <w:p w:rsidR="007F5219" w:rsidRDefault="007F5219" w:rsidP="007F5219">
      <w:pPr>
        <w:pStyle w:val="a3"/>
        <w:ind w:left="360"/>
        <w:jc w:val="center"/>
      </w:pPr>
      <w:r>
        <w:t>Статья 5. Инициаторы проведения мониторинга</w:t>
      </w:r>
    </w:p>
    <w:p w:rsidR="007F5219" w:rsidRDefault="007F5219" w:rsidP="007F5219">
      <w:pPr>
        <w:pStyle w:val="a3"/>
        <w:ind w:left="360"/>
        <w:jc w:val="center"/>
      </w:pPr>
    </w:p>
    <w:p w:rsidR="007F5219" w:rsidRDefault="007F5219" w:rsidP="000C41BE">
      <w:r>
        <w:t xml:space="preserve">      Инициаторами проведения мониторинга могут выступать Глава муниципального образования </w:t>
      </w:r>
      <w:proofErr w:type="spellStart"/>
      <w:r w:rsidR="000C41BE"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Глава муниципального образования), депутаты Совета депутатов сельского поселения.</w:t>
      </w:r>
    </w:p>
    <w:p w:rsidR="007F5219" w:rsidRDefault="007F5219" w:rsidP="007F5219">
      <w:pPr>
        <w:pStyle w:val="a3"/>
        <w:ind w:left="360"/>
      </w:pPr>
      <w:r>
        <w:t xml:space="preserve">     Решение о проведении мониторинга принимается</w:t>
      </w:r>
      <w:r w:rsidRPr="007F5219">
        <w:t>:</w:t>
      </w:r>
    </w:p>
    <w:p w:rsidR="007F5219" w:rsidRDefault="007F5219" w:rsidP="000C41BE">
      <w:r>
        <w:t xml:space="preserve">    а) в отношении решений Совета депутатов </w:t>
      </w:r>
      <w:proofErr w:type="spellStart"/>
      <w:r w:rsidR="000C41BE">
        <w:t>Беленинского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– председателем Совета депутатов сельского поселения</w:t>
      </w:r>
      <w:r w:rsidRPr="007F5219">
        <w:t>;</w:t>
      </w:r>
    </w:p>
    <w:p w:rsidR="007F5219" w:rsidRDefault="000C41BE" w:rsidP="000C41BE">
      <w:r>
        <w:t xml:space="preserve">    </w:t>
      </w:r>
      <w:r w:rsidR="007F5219">
        <w:t xml:space="preserve">б) в отношении постановлений администрации </w:t>
      </w:r>
      <w:proofErr w:type="spellStart"/>
      <w:r>
        <w:t>Беленинского</w:t>
      </w:r>
      <w:proofErr w:type="spellEnd"/>
      <w:r w:rsidR="007F5219">
        <w:t xml:space="preserve"> сельского поселения </w:t>
      </w:r>
      <w:proofErr w:type="spellStart"/>
      <w:r w:rsidR="007F5219">
        <w:t>Сафоновского</w:t>
      </w:r>
      <w:proofErr w:type="spellEnd"/>
      <w:r w:rsidR="007F5219">
        <w:t xml:space="preserve"> района Смоленской области – Главой местной администрации. </w:t>
      </w:r>
    </w:p>
    <w:p w:rsidR="007F5219" w:rsidRDefault="007F5219" w:rsidP="007F5219">
      <w:pPr>
        <w:pStyle w:val="a3"/>
        <w:ind w:left="360"/>
      </w:pPr>
    </w:p>
    <w:p w:rsidR="007F5219" w:rsidRDefault="007F5219" w:rsidP="007F5219">
      <w:pPr>
        <w:pStyle w:val="a3"/>
        <w:ind w:left="360"/>
        <w:jc w:val="center"/>
      </w:pPr>
      <w:r>
        <w:t xml:space="preserve">Статья </w:t>
      </w:r>
      <w:r w:rsidRPr="007F5219">
        <w:t xml:space="preserve">6. </w:t>
      </w:r>
      <w:r>
        <w:t>Планы Проведения мониторинга</w:t>
      </w:r>
    </w:p>
    <w:p w:rsidR="007F5219" w:rsidRDefault="007F5219" w:rsidP="007F5219">
      <w:pPr>
        <w:pStyle w:val="a3"/>
        <w:ind w:left="360"/>
        <w:jc w:val="center"/>
      </w:pPr>
    </w:p>
    <w:p w:rsidR="007F5219" w:rsidRDefault="007F5219" w:rsidP="007F5219">
      <w:pPr>
        <w:pStyle w:val="a3"/>
        <w:ind w:left="360"/>
      </w:pPr>
      <w:r>
        <w:t xml:space="preserve">      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</w:t>
      </w:r>
    </w:p>
    <w:p w:rsidR="007F5219" w:rsidRDefault="000271BA" w:rsidP="007F5219">
      <w:pPr>
        <w:pStyle w:val="a3"/>
        <w:ind w:left="360"/>
      </w:pPr>
      <w:r>
        <w:t>Планами мониторинга определяются</w:t>
      </w:r>
      <w:r w:rsidRPr="000271BA">
        <w:t>:</w:t>
      </w:r>
      <w:r w:rsidR="007F5219">
        <w:t xml:space="preserve"> </w:t>
      </w:r>
    </w:p>
    <w:p w:rsidR="000271BA" w:rsidRDefault="000271BA" w:rsidP="007F5219">
      <w:pPr>
        <w:pStyle w:val="a3"/>
        <w:ind w:left="360"/>
      </w:pPr>
      <w:r>
        <w:t xml:space="preserve">    1) наименование и реквизиты нормативного правового акта (нормативных правовых актов), мониторинг которого (-ых) планируется осуществить</w:t>
      </w:r>
      <w:r w:rsidRPr="000271BA">
        <w:t>;</w:t>
      </w:r>
    </w:p>
    <w:p w:rsidR="000271BA" w:rsidRDefault="000271BA" w:rsidP="007F5219">
      <w:pPr>
        <w:pStyle w:val="a3"/>
        <w:ind w:left="360"/>
      </w:pPr>
      <w:r>
        <w:t xml:space="preserve">    2) вид мониторинга</w:t>
      </w:r>
      <w:r w:rsidRPr="00DB6B41">
        <w:t>;</w:t>
      </w:r>
    </w:p>
    <w:p w:rsidR="000271BA" w:rsidRDefault="000271BA" w:rsidP="000271BA">
      <w:pPr>
        <w:pStyle w:val="a3"/>
        <w:ind w:left="360"/>
      </w:pPr>
      <w:r>
        <w:t xml:space="preserve">    3) сроки проведения мониторинга</w:t>
      </w:r>
      <w:r w:rsidRPr="000271BA">
        <w:t>;</w:t>
      </w:r>
    </w:p>
    <w:p w:rsidR="000271BA" w:rsidRDefault="000271BA" w:rsidP="000271BA">
      <w:pPr>
        <w:pStyle w:val="a3"/>
        <w:ind w:left="360"/>
      </w:pPr>
      <w:r>
        <w:t xml:space="preserve">    4) иные данные, дополнительные показатели в случае их необходимости.</w:t>
      </w:r>
    </w:p>
    <w:p w:rsidR="000271BA" w:rsidRDefault="000271BA" w:rsidP="000271BA">
      <w:pPr>
        <w:pStyle w:val="a3"/>
        <w:ind w:left="360"/>
      </w:pPr>
      <w:r>
        <w:t xml:space="preserve">  </w:t>
      </w:r>
    </w:p>
    <w:p w:rsidR="000271BA" w:rsidRDefault="000271BA" w:rsidP="000271BA">
      <w:pPr>
        <w:pStyle w:val="a3"/>
        <w:ind w:left="360"/>
      </w:pPr>
      <w:r>
        <w:t xml:space="preserve">   2.По инициативе субъектов, перечисленных в статье 5 настоящего Порядка, может </w:t>
      </w:r>
      <w:proofErr w:type="gramStart"/>
      <w:r>
        <w:t>осуществляться  мониторинг</w:t>
      </w:r>
      <w:proofErr w:type="gramEnd"/>
      <w:r>
        <w:t xml:space="preserve"> нормативных правовых актов, не включенных в утвержденные планы проведения мониторинга. Мониторинг таких документов </w:t>
      </w:r>
      <w:r>
        <w:lastRenderedPageBreak/>
        <w:t>проводится на основании принятого решения Совета поселения или постановления администрации.</w:t>
      </w:r>
    </w:p>
    <w:p w:rsidR="000271BA" w:rsidRDefault="000271BA" w:rsidP="000271BA">
      <w:pPr>
        <w:pStyle w:val="a3"/>
        <w:ind w:left="360"/>
      </w:pPr>
    </w:p>
    <w:p w:rsidR="000271BA" w:rsidRDefault="000271BA" w:rsidP="000271BA">
      <w:pPr>
        <w:pStyle w:val="a3"/>
        <w:ind w:left="360"/>
        <w:jc w:val="center"/>
      </w:pPr>
      <w:r>
        <w:t>Статья 7. Исполнители проведения мониторинга</w:t>
      </w:r>
    </w:p>
    <w:p w:rsidR="000271BA" w:rsidRDefault="000271BA" w:rsidP="000271BA">
      <w:pPr>
        <w:pStyle w:val="a3"/>
        <w:ind w:left="360"/>
        <w:jc w:val="center"/>
      </w:pPr>
    </w:p>
    <w:p w:rsidR="000271BA" w:rsidRDefault="000271BA" w:rsidP="000271BA">
      <w:pPr>
        <w:pStyle w:val="a3"/>
        <w:ind w:left="360"/>
      </w:pPr>
      <w:r>
        <w:t xml:space="preserve">     1. </w:t>
      </w:r>
      <w:r w:rsidR="00013048">
        <w:t xml:space="preserve">Исполнителем при проведении мониторинга </w:t>
      </w:r>
      <w:proofErr w:type="spellStart"/>
      <w:r w:rsidR="00013048">
        <w:t>правоприменения</w:t>
      </w:r>
      <w:proofErr w:type="spellEnd"/>
      <w:r w:rsidR="00013048">
        <w:t xml:space="preserve"> нормативных правовых актов органов местного самоуправления муниципального образования является Уполномоченный орган.</w:t>
      </w:r>
    </w:p>
    <w:p w:rsidR="00013048" w:rsidRDefault="00013048" w:rsidP="000271BA">
      <w:pPr>
        <w:pStyle w:val="a3"/>
        <w:ind w:left="360"/>
      </w:pPr>
      <w:r>
        <w:t xml:space="preserve">     2. Уполномоченный орган в целях обеспечения всестороннего и полного проведения мониторинга в соответствии с законодательством вправе</w:t>
      </w:r>
      <w:r w:rsidRPr="00013048">
        <w:t>:</w:t>
      </w:r>
    </w:p>
    <w:p w:rsidR="00013048" w:rsidRDefault="00013048" w:rsidP="000271BA">
      <w:pPr>
        <w:pStyle w:val="a3"/>
        <w:ind w:left="360"/>
      </w:pPr>
      <w:r>
        <w:t xml:space="preserve">      - привлекать к данному процессу государственные и муниципальные учреждения, научные учреждения, высшие учебные учреждения, иные организации, независимых экспертов</w:t>
      </w:r>
      <w:r w:rsidRPr="00013048">
        <w:t>:</w:t>
      </w:r>
    </w:p>
    <w:p w:rsidR="00013048" w:rsidRDefault="00013048" w:rsidP="000271BA">
      <w:pPr>
        <w:pStyle w:val="a3"/>
        <w:ind w:left="360"/>
      </w:pPr>
      <w:r>
        <w:t xml:space="preserve">      - направлять запросы о предоставлении информации</w:t>
      </w:r>
      <w:proofErr w:type="gramStart"/>
      <w:r>
        <w:t>.</w:t>
      </w:r>
      <w:proofErr w:type="gramEnd"/>
      <w:r>
        <w:t xml:space="preserve"> содержащей данные о реализации муниципальных нормативных правовых актов.</w:t>
      </w:r>
    </w:p>
    <w:p w:rsidR="00013048" w:rsidRDefault="00013048" w:rsidP="000271BA">
      <w:pPr>
        <w:pStyle w:val="a3"/>
        <w:ind w:left="360"/>
      </w:pPr>
    </w:p>
    <w:p w:rsidR="00013048" w:rsidRDefault="00013048" w:rsidP="00013048">
      <w:pPr>
        <w:pStyle w:val="a3"/>
        <w:ind w:left="360"/>
        <w:jc w:val="center"/>
      </w:pPr>
      <w:r>
        <w:t>Статья 8. Организация проведения мониторинга</w:t>
      </w:r>
    </w:p>
    <w:p w:rsidR="00013048" w:rsidRDefault="00013048" w:rsidP="00013048">
      <w:pPr>
        <w:pStyle w:val="a3"/>
        <w:ind w:left="360"/>
        <w:jc w:val="center"/>
      </w:pPr>
    </w:p>
    <w:p w:rsidR="00013048" w:rsidRDefault="00BE08B6" w:rsidP="00013048">
      <w:pPr>
        <w:pStyle w:val="a3"/>
        <w:ind w:left="360"/>
      </w:pPr>
      <w:r>
        <w:t xml:space="preserve">     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BE08B6" w:rsidRDefault="00BE08B6" w:rsidP="00013048">
      <w:pPr>
        <w:pStyle w:val="a3"/>
        <w:ind w:left="360"/>
      </w:pPr>
      <w:r>
        <w:t xml:space="preserve">     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BE08B6" w:rsidRDefault="00BE08B6" w:rsidP="00BE08B6">
      <w:pPr>
        <w:pStyle w:val="a3"/>
        <w:ind w:left="360"/>
        <w:jc w:val="center"/>
      </w:pPr>
    </w:p>
    <w:p w:rsidR="00BE08B6" w:rsidRDefault="00BE08B6" w:rsidP="00BE08B6">
      <w:pPr>
        <w:pStyle w:val="a3"/>
        <w:ind w:left="360"/>
        <w:jc w:val="center"/>
      </w:pPr>
      <w:r>
        <w:t>Статья 9. Методика проведения мониторинга</w:t>
      </w:r>
    </w:p>
    <w:p w:rsidR="00BE08B6" w:rsidRDefault="00BE08B6" w:rsidP="00BE08B6">
      <w:pPr>
        <w:pStyle w:val="a3"/>
        <w:ind w:left="360"/>
        <w:jc w:val="center"/>
      </w:pPr>
    </w:p>
    <w:p w:rsidR="00BE08B6" w:rsidRDefault="00BE08B6" w:rsidP="00BE08B6">
      <w:pPr>
        <w:pStyle w:val="a3"/>
        <w:ind w:left="360"/>
      </w:pPr>
      <w:r>
        <w:t xml:space="preserve">     1. При проведении мониторинга должны быть определены следующие элементы юридической характеристики нормативного правового акта муниципального </w:t>
      </w:r>
      <w:proofErr w:type="gramStart"/>
      <w:r>
        <w:t xml:space="preserve">образования </w:t>
      </w:r>
      <w:r w:rsidRPr="00BE08B6">
        <w:t>:</w:t>
      </w:r>
      <w:proofErr w:type="gramEnd"/>
    </w:p>
    <w:p w:rsidR="00BE08B6" w:rsidRDefault="00BE08B6" w:rsidP="00BE08B6">
      <w:pPr>
        <w:pStyle w:val="a3"/>
        <w:ind w:left="360"/>
      </w:pPr>
      <w:r>
        <w:t xml:space="preserve">      - предмет правового регулирования нормативного правового акта муниципального образования, его цели (задачи)</w:t>
      </w:r>
      <w:r w:rsidRPr="00BE08B6">
        <w:t>;</w:t>
      </w:r>
    </w:p>
    <w:p w:rsidR="00BE08B6" w:rsidRDefault="00BE08B6" w:rsidP="00BE08B6">
      <w:pPr>
        <w:pStyle w:val="a3"/>
        <w:ind w:left="360"/>
      </w:pPr>
      <w:r>
        <w:t xml:space="preserve">      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</w:t>
      </w:r>
      <w:r w:rsidRPr="00BE08B6">
        <w:t>;</w:t>
      </w:r>
    </w:p>
    <w:p w:rsidR="00BE08B6" w:rsidRDefault="00BE08B6" w:rsidP="00BE08B6">
      <w:pPr>
        <w:pStyle w:val="a3"/>
        <w:ind w:left="360"/>
      </w:pPr>
      <w:r>
        <w:t xml:space="preserve">     - круг лиц, на которых распространяется действие нормативного правового </w:t>
      </w:r>
      <w:r w:rsidR="00637544">
        <w:t>акта муниципального образования, их права и обязанности</w:t>
      </w:r>
      <w:r w:rsidR="00637544" w:rsidRPr="00637544">
        <w:t>;</w:t>
      </w:r>
      <w:r w:rsidR="00637544">
        <w:t xml:space="preserve">  </w:t>
      </w:r>
    </w:p>
    <w:p w:rsidR="00637544" w:rsidRDefault="00637544" w:rsidP="00637544">
      <w:pPr>
        <w:pStyle w:val="a3"/>
        <w:ind w:left="360"/>
      </w:pPr>
      <w:r>
        <w:t xml:space="preserve">     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637544" w:rsidRDefault="00637544" w:rsidP="00637544">
      <w:pPr>
        <w:pStyle w:val="a3"/>
        <w:ind w:left="360"/>
      </w:pPr>
      <w:r>
        <w:t xml:space="preserve">      - опубликование (обнародование) нормативного правового акта муниципального образования (дата и источник официального опубликования,</w:t>
      </w:r>
      <w:r w:rsidRPr="00637544">
        <w:t xml:space="preserve"> </w:t>
      </w:r>
      <w:r>
        <w:t>дата вступления в</w:t>
      </w:r>
      <w:r w:rsidRPr="00637544">
        <w:t xml:space="preserve"> </w:t>
      </w:r>
      <w:r>
        <w:t>силу)</w:t>
      </w:r>
      <w:r w:rsidRPr="00637544">
        <w:t>;</w:t>
      </w:r>
    </w:p>
    <w:p w:rsidR="00637544" w:rsidRDefault="00637544" w:rsidP="00637544">
      <w:pPr>
        <w:pStyle w:val="a3"/>
        <w:ind w:left="360"/>
      </w:pPr>
      <w:r>
        <w:t xml:space="preserve">      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637544" w:rsidRDefault="00637544" w:rsidP="00637544">
      <w:pPr>
        <w:pStyle w:val="a3"/>
        <w:ind w:left="360"/>
      </w:pPr>
      <w:r>
        <w:t xml:space="preserve">    2. При осуществлении Мониторинга для обеспечения принятия (издания),</w:t>
      </w:r>
    </w:p>
    <w:p w:rsidR="000F2345" w:rsidRDefault="00637544" w:rsidP="00637544">
      <w:pPr>
        <w:pStyle w:val="a3"/>
        <w:ind w:left="360"/>
      </w:pPr>
      <w:r>
        <w:lastRenderedPageBreak/>
        <w:t xml:space="preserve">изменения или признания утратившим силу (отмены) муниципальных нормативных правовых актов </w:t>
      </w:r>
      <w:r w:rsidR="000F2345">
        <w:t>обобщается, анализируется и оценивается информация о практике их применения по следующим показателям</w:t>
      </w:r>
      <w:r w:rsidR="000F2345" w:rsidRPr="000F2345">
        <w:t>:</w:t>
      </w:r>
    </w:p>
    <w:p w:rsidR="000F2345" w:rsidRDefault="000F2345" w:rsidP="00637544">
      <w:pPr>
        <w:pStyle w:val="a3"/>
        <w:ind w:left="360"/>
      </w:pPr>
      <w:r>
        <w:t xml:space="preserve">       - несоблюдение гарантированных прав, свобод и законных интересов человека и гражданина</w:t>
      </w:r>
      <w:r w:rsidRPr="000F2345">
        <w:t>;</w:t>
      </w:r>
    </w:p>
    <w:p w:rsidR="000F2345" w:rsidRDefault="000F2345" w:rsidP="00637544">
      <w:pPr>
        <w:pStyle w:val="a3"/>
        <w:ind w:left="360"/>
      </w:pPr>
      <w:r>
        <w:t xml:space="preserve">      - наличие нормативных правовых актов Президента Российской Федерации, Правительства Российской Федерации, федеральны</w:t>
      </w:r>
      <w:r w:rsidR="002A6859">
        <w:t>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</w:t>
      </w:r>
      <w:r w:rsidR="002A6859"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несоблюдение пределов компетенции органов местного самоуправления при издании нормативного правового акта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наличие (отсутствие)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коллизия норм права</w:t>
      </w:r>
      <w:r w:rsidRPr="00DB6B41">
        <w:t>;</w:t>
      </w:r>
    </w:p>
    <w:p w:rsidR="002A6859" w:rsidRDefault="002A6859" w:rsidP="00637544">
      <w:pPr>
        <w:pStyle w:val="a3"/>
        <w:ind w:left="360"/>
      </w:pPr>
      <w:r>
        <w:t xml:space="preserve">      - искажение смысла положений нормативного правового акта при его применении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неправомерные или необоснованные решения, действия (бездействия) при применении нормативного правового акта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наличие ошибок юридико-технического характера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использование положений нормативных правовых актов в качестве оснований совершения юридически значимых действий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использование норм, позволяющих </w:t>
      </w:r>
      <w:r w:rsidR="0088093D">
        <w:t>расширительно толковать компетенцию органов местного самоуправления</w:t>
      </w:r>
      <w:r w:rsidR="0088093D" w:rsidRPr="0088093D">
        <w:t>;</w:t>
      </w:r>
    </w:p>
    <w:p w:rsidR="0088093D" w:rsidRDefault="0088093D" w:rsidP="00637544">
      <w:pPr>
        <w:pStyle w:val="a3"/>
        <w:ind w:left="360"/>
      </w:pPr>
      <w:r>
        <w:t xml:space="preserve">      - наличие (отсутствие) единообразной практики применения нормативных правовых актов</w:t>
      </w:r>
      <w:r w:rsidRPr="0088093D">
        <w:t>;</w:t>
      </w:r>
    </w:p>
    <w:p w:rsidR="0088093D" w:rsidRDefault="0088093D" w:rsidP="00637544">
      <w:pPr>
        <w:pStyle w:val="a3"/>
        <w:ind w:left="360"/>
      </w:pPr>
      <w:r>
        <w:t xml:space="preserve">      - количество и содержание удовлетворенных обращений (предложений, заявлений, жалоб), связанных с применением нормативных правовых актов</w:t>
      </w:r>
      <w:r w:rsidRPr="0088093D">
        <w:t>;</w:t>
      </w:r>
    </w:p>
    <w:p w:rsidR="002A6859" w:rsidRDefault="0088093D" w:rsidP="00637544">
      <w:pPr>
        <w:pStyle w:val="a3"/>
        <w:ind w:left="360"/>
      </w:pPr>
      <w:r>
        <w:t xml:space="preserve">      - количество и содержание заявлений по вопросам разъяснения нормативного правового акта</w:t>
      </w:r>
      <w:r w:rsidRPr="0088093D">
        <w:t>;</w:t>
      </w:r>
    </w:p>
    <w:p w:rsidR="0088093D" w:rsidRPr="0088093D" w:rsidRDefault="0088093D" w:rsidP="00637544">
      <w:pPr>
        <w:pStyle w:val="a3"/>
        <w:ind w:left="360"/>
      </w:pPr>
      <w:r>
        <w:t xml:space="preserve">      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</w:t>
      </w:r>
      <w:r w:rsidRPr="0088093D">
        <w:t>;</w:t>
      </w:r>
    </w:p>
    <w:p w:rsidR="0088093D" w:rsidRDefault="0088093D" w:rsidP="00637544">
      <w:pPr>
        <w:pStyle w:val="a3"/>
        <w:ind w:left="360"/>
      </w:pPr>
      <w:r>
        <w:t xml:space="preserve">     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88093D" w:rsidRDefault="0088093D" w:rsidP="00637544">
      <w:pPr>
        <w:pStyle w:val="a3"/>
        <w:ind w:left="360"/>
      </w:pPr>
    </w:p>
    <w:p w:rsidR="0088093D" w:rsidRDefault="0088093D" w:rsidP="0088093D">
      <w:pPr>
        <w:pStyle w:val="a3"/>
        <w:ind w:left="360"/>
        <w:jc w:val="center"/>
      </w:pPr>
      <w:r>
        <w:t>Статья 10. результаты мониторинга</w:t>
      </w:r>
    </w:p>
    <w:p w:rsidR="0088093D" w:rsidRDefault="0088093D" w:rsidP="0088093D">
      <w:pPr>
        <w:pStyle w:val="a3"/>
        <w:ind w:left="360"/>
        <w:jc w:val="center"/>
      </w:pPr>
    </w:p>
    <w:p w:rsidR="0088093D" w:rsidRDefault="0088093D" w:rsidP="0088093D">
      <w:pPr>
        <w:pStyle w:val="a3"/>
        <w:ind w:left="360"/>
      </w:pPr>
      <w:r>
        <w:t xml:space="preserve">     1. По окончании проведения мониторинга исполнители мониторинга готовят информацию о результатах мониторинга,</w:t>
      </w:r>
      <w:r w:rsidR="00830EEF">
        <w:t xml:space="preserve"> </w:t>
      </w:r>
      <w:r>
        <w:t>а также предложения</w:t>
      </w:r>
      <w:r w:rsidR="00830EEF" w:rsidRPr="00830EEF">
        <w:t>:</w:t>
      </w:r>
    </w:p>
    <w:p w:rsidR="00830EEF" w:rsidRDefault="00830EEF" w:rsidP="00830EEF">
      <w:pPr>
        <w:pStyle w:val="a3"/>
        <w:ind w:left="360"/>
        <w:jc w:val="center"/>
      </w:pPr>
      <w:r>
        <w:t>7</w:t>
      </w:r>
    </w:p>
    <w:p w:rsidR="00830EEF" w:rsidRDefault="00830EEF" w:rsidP="00830EEF">
      <w:pPr>
        <w:pStyle w:val="a3"/>
        <w:ind w:left="360"/>
      </w:pPr>
      <w:r>
        <w:t xml:space="preserve">     - в планы нормотворческой и контрольной деятельности органов местного самоуправления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 - о необходимости принятия (издания), изменения или признания утратившими силу (отмены) нормативных правовых актов муниципального образования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lastRenderedPageBreak/>
        <w:t xml:space="preserve">      - о мерах по совершенствованию нормативных правовых актов муниципального образования</w:t>
      </w:r>
      <w:r w:rsidRPr="00830EEF">
        <w:t>;</w:t>
      </w:r>
    </w:p>
    <w:p w:rsidR="00830EEF" w:rsidRPr="00830EEF" w:rsidRDefault="00830EEF" w:rsidP="00830EEF">
      <w:pPr>
        <w:pStyle w:val="a3"/>
        <w:ind w:left="360"/>
      </w:pPr>
      <w:r>
        <w:t xml:space="preserve">     - о мерах по повышению эффективности </w:t>
      </w:r>
      <w:proofErr w:type="spellStart"/>
      <w:r>
        <w:t>правоприменения</w:t>
      </w:r>
      <w:proofErr w:type="spellEnd"/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- о мерах по повышению эффективности противодействия коррупции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 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 - иные предложения, направленные на совершенствования нормативных правовых актов, основанные на результатах мониторинга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830EEF" w:rsidRPr="00830EEF" w:rsidRDefault="00830EEF" w:rsidP="000C41BE">
      <w:r>
        <w:t xml:space="preserve">     Информация о проведении и результатах мониторинга, а также о мерах по р</w:t>
      </w:r>
      <w:r w:rsidR="00E46C30">
        <w:t xml:space="preserve">еализации результатов мониторинга не позднее 5 рабочих дней после завершения мониторинга размещается органами местного самоуправления </w:t>
      </w:r>
      <w:proofErr w:type="spellStart"/>
      <w:r w:rsidR="000C41BE">
        <w:t>Беленинского</w:t>
      </w:r>
      <w:proofErr w:type="spellEnd"/>
      <w:r w:rsidR="00E46C30">
        <w:t xml:space="preserve"> сельского поселения </w:t>
      </w:r>
      <w:proofErr w:type="spellStart"/>
      <w:r w:rsidR="00E46C30">
        <w:t>Сафоновского</w:t>
      </w:r>
      <w:proofErr w:type="spellEnd"/>
      <w:r w:rsidR="00E46C30">
        <w:t xml:space="preserve"> района Смоленской области на официальном сайте в информационно-телекоммуникационной сети «Интернет».</w:t>
      </w:r>
    </w:p>
    <w:p w:rsidR="000F2345" w:rsidRPr="000F2345" w:rsidRDefault="000F2345" w:rsidP="000F2345"/>
    <w:p w:rsidR="00637544" w:rsidRPr="000F2345" w:rsidRDefault="00637544" w:rsidP="000F2345">
      <w:pPr>
        <w:pStyle w:val="a3"/>
        <w:ind w:left="810"/>
      </w:pPr>
    </w:p>
    <w:p w:rsidR="000271BA" w:rsidRDefault="000271BA" w:rsidP="000271BA">
      <w:pPr>
        <w:pStyle w:val="a3"/>
        <w:ind w:left="360"/>
      </w:pPr>
    </w:p>
    <w:p w:rsidR="000271BA" w:rsidRPr="000271BA" w:rsidRDefault="000271BA" w:rsidP="000271BA">
      <w:pPr>
        <w:pStyle w:val="a3"/>
        <w:ind w:left="360"/>
      </w:pPr>
    </w:p>
    <w:p w:rsidR="007F5219" w:rsidRPr="007F5219" w:rsidRDefault="007F5219" w:rsidP="007F5219">
      <w:pPr>
        <w:pStyle w:val="a3"/>
        <w:ind w:left="360"/>
      </w:pPr>
    </w:p>
    <w:sectPr w:rsidR="007F5219" w:rsidRPr="007F5219" w:rsidSect="004C1AF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983"/>
    <w:multiLevelType w:val="hybridMultilevel"/>
    <w:tmpl w:val="EA52D046"/>
    <w:lvl w:ilvl="0" w:tplc="9C82B294">
      <w:start w:val="2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DE044A7"/>
    <w:multiLevelType w:val="hybridMultilevel"/>
    <w:tmpl w:val="508CA4D6"/>
    <w:lvl w:ilvl="0" w:tplc="9C82B294">
      <w:start w:val="2"/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0E941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A01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3913E4"/>
    <w:multiLevelType w:val="hybridMultilevel"/>
    <w:tmpl w:val="33BE5AB2"/>
    <w:lvl w:ilvl="0" w:tplc="1F50C1D2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B8F3F34"/>
    <w:multiLevelType w:val="hybridMultilevel"/>
    <w:tmpl w:val="CD4EC1F6"/>
    <w:lvl w:ilvl="0" w:tplc="BAB2DF1C">
      <w:start w:val="2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45018C5"/>
    <w:multiLevelType w:val="hybridMultilevel"/>
    <w:tmpl w:val="D8C80A46"/>
    <w:lvl w:ilvl="0" w:tplc="FBBABAEE">
      <w:start w:val="2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10B69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6"/>
    <w:rsid w:val="00013048"/>
    <w:rsid w:val="000271BA"/>
    <w:rsid w:val="000C41BE"/>
    <w:rsid w:val="000F2345"/>
    <w:rsid w:val="001B7556"/>
    <w:rsid w:val="002A6859"/>
    <w:rsid w:val="003160EF"/>
    <w:rsid w:val="006172B6"/>
    <w:rsid w:val="00637544"/>
    <w:rsid w:val="00785EF8"/>
    <w:rsid w:val="007F5219"/>
    <w:rsid w:val="00813D9F"/>
    <w:rsid w:val="00817C21"/>
    <w:rsid w:val="00830EEF"/>
    <w:rsid w:val="0088093D"/>
    <w:rsid w:val="009214AD"/>
    <w:rsid w:val="009C5C3C"/>
    <w:rsid w:val="009D13C1"/>
    <w:rsid w:val="00A42930"/>
    <w:rsid w:val="00A66616"/>
    <w:rsid w:val="00BE08B6"/>
    <w:rsid w:val="00C96F9A"/>
    <w:rsid w:val="00CD5021"/>
    <w:rsid w:val="00D62127"/>
    <w:rsid w:val="00DB6B41"/>
    <w:rsid w:val="00E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4457"/>
  <w15:docId w15:val="{9758DB56-8EA4-4B15-AFA2-38BDA07F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</cp:lastModifiedBy>
  <cp:revision>4</cp:revision>
  <cp:lastPrinted>2021-12-22T07:12:00Z</cp:lastPrinted>
  <dcterms:created xsi:type="dcterms:W3CDTF">2021-12-22T07:10:00Z</dcterms:created>
  <dcterms:modified xsi:type="dcterms:W3CDTF">2021-12-22T07:13:00Z</dcterms:modified>
</cp:coreProperties>
</file>