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FB" w:rsidRPr="00065348" w:rsidRDefault="003B3FF9" w:rsidP="00065348">
      <w:pPr>
        <w:suppressAutoHyphens w:val="0"/>
        <w:jc w:val="center"/>
        <w:rPr>
          <w:b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693420" cy="653415"/>
            <wp:effectExtent l="0" t="0" r="0" b="0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Pr="00065348" w:rsidRDefault="005C4FFB" w:rsidP="00065348">
      <w:pPr>
        <w:suppressAutoHyphens w:val="0"/>
        <w:jc w:val="center"/>
        <w:rPr>
          <w:b/>
          <w:lang w:eastAsia="en-US"/>
        </w:rPr>
      </w:pPr>
    </w:p>
    <w:p w:rsidR="005C4FFB" w:rsidRPr="00065348" w:rsidRDefault="005C4FFB" w:rsidP="00065348">
      <w:pPr>
        <w:suppressAutoHyphens w:val="0"/>
        <w:jc w:val="center"/>
        <w:rPr>
          <w:b/>
          <w:lang w:eastAsia="en-US"/>
        </w:rPr>
      </w:pPr>
      <w:r w:rsidRPr="00065348">
        <w:rPr>
          <w:b/>
          <w:lang w:eastAsia="en-US"/>
        </w:rPr>
        <w:t xml:space="preserve">АДМИНИСТРАЦИЯ </w:t>
      </w:r>
    </w:p>
    <w:p w:rsidR="005C4FFB" w:rsidRPr="00065348" w:rsidRDefault="005C4FFB" w:rsidP="00065348">
      <w:pPr>
        <w:suppressAutoHyphens w:val="0"/>
        <w:rPr>
          <w:b/>
          <w:lang w:eastAsia="en-US"/>
        </w:rPr>
      </w:pPr>
      <w:r w:rsidRPr="00065348">
        <w:rPr>
          <w:b/>
          <w:lang w:eastAsia="en-US"/>
        </w:rPr>
        <w:t xml:space="preserve">              </w:t>
      </w:r>
      <w:r w:rsidR="00EB4788">
        <w:rPr>
          <w:b/>
          <w:lang w:eastAsia="en-US"/>
        </w:rPr>
        <w:t xml:space="preserve">БЕЛЕНИНСКОГО </w:t>
      </w:r>
      <w:r w:rsidRPr="00065348">
        <w:rPr>
          <w:b/>
          <w:lang w:eastAsia="en-US"/>
        </w:rPr>
        <w:t>СЕЛЬСКОГО ПОСЕЛЕНИЯ</w:t>
      </w:r>
    </w:p>
    <w:p w:rsidR="005C4FFB" w:rsidRPr="00065348" w:rsidRDefault="005C4FFB" w:rsidP="00824C2E">
      <w:pPr>
        <w:suppressAutoHyphens w:val="0"/>
        <w:jc w:val="center"/>
        <w:rPr>
          <w:b/>
          <w:lang w:eastAsia="en-US"/>
        </w:rPr>
      </w:pPr>
      <w:r w:rsidRPr="00065348">
        <w:rPr>
          <w:b/>
          <w:lang w:eastAsia="en-US"/>
        </w:rPr>
        <w:t>САФОНОВСКОГО РАЙОНА СМОЛЕНСКОЙ ОБЛАСТИ</w:t>
      </w:r>
      <w:r w:rsidRPr="00065348">
        <w:rPr>
          <w:b/>
          <w:lang w:eastAsia="en-US"/>
        </w:rPr>
        <w:tab/>
      </w:r>
      <w:r w:rsidRPr="00065348">
        <w:rPr>
          <w:b/>
          <w:lang w:eastAsia="en-US"/>
        </w:rPr>
        <w:tab/>
      </w:r>
    </w:p>
    <w:p w:rsidR="005C4FFB" w:rsidRPr="00BE1959" w:rsidRDefault="005C4FFB" w:rsidP="00065348">
      <w:pPr>
        <w:keepNext/>
        <w:numPr>
          <w:ilvl w:val="0"/>
          <w:numId w:val="2"/>
        </w:numPr>
        <w:suppressAutoHyphens w:val="0"/>
        <w:jc w:val="center"/>
        <w:outlineLvl w:val="0"/>
        <w:rPr>
          <w:b/>
        </w:rPr>
      </w:pPr>
      <w:r w:rsidRPr="00BE1959">
        <w:rPr>
          <w:b/>
          <w:spacing w:val="60"/>
        </w:rPr>
        <w:t>ПОСТАНОВЛЕНИЕ</w:t>
      </w:r>
    </w:p>
    <w:p w:rsidR="005C4FFB" w:rsidRPr="00065348" w:rsidRDefault="005C4FFB" w:rsidP="00065348">
      <w:pPr>
        <w:suppressAutoHyphens w:val="0"/>
        <w:rPr>
          <w:b/>
          <w:lang w:eastAsia="ru-RU"/>
        </w:rPr>
      </w:pPr>
    </w:p>
    <w:p w:rsidR="005C4FFB" w:rsidRPr="00FA6139" w:rsidRDefault="00BE1959" w:rsidP="00824C2E">
      <w:pPr>
        <w:suppressAutoHyphens w:val="0"/>
        <w:rPr>
          <w:lang w:eastAsia="ru-RU"/>
        </w:rPr>
      </w:pPr>
      <w:r>
        <w:rPr>
          <w:lang w:eastAsia="ru-RU"/>
        </w:rPr>
        <w:t>от 27</w:t>
      </w:r>
      <w:r w:rsidR="005C4FFB" w:rsidRPr="00FA6139">
        <w:rPr>
          <w:lang w:eastAsia="ru-RU"/>
        </w:rPr>
        <w:t xml:space="preserve"> </w:t>
      </w:r>
      <w:r>
        <w:rPr>
          <w:lang w:eastAsia="ru-RU"/>
        </w:rPr>
        <w:t>сентября</w:t>
      </w:r>
      <w:r w:rsidR="005C4FFB" w:rsidRPr="00FA6139">
        <w:rPr>
          <w:lang w:eastAsia="ru-RU"/>
        </w:rPr>
        <w:t xml:space="preserve"> 2023</w:t>
      </w:r>
      <w:r w:rsidR="005C4FFB">
        <w:rPr>
          <w:lang w:eastAsia="ru-RU"/>
        </w:rPr>
        <w:t xml:space="preserve">                     </w:t>
      </w:r>
      <w:r w:rsidR="00EB4788">
        <w:rPr>
          <w:lang w:eastAsia="ru-RU"/>
        </w:rPr>
        <w:t xml:space="preserve">                                   </w:t>
      </w:r>
      <w:r>
        <w:rPr>
          <w:lang w:eastAsia="ru-RU"/>
        </w:rPr>
        <w:t xml:space="preserve">                              </w:t>
      </w:r>
      <w:r w:rsidR="00EB4788">
        <w:rPr>
          <w:lang w:eastAsia="ru-RU"/>
        </w:rPr>
        <w:t xml:space="preserve"> № </w:t>
      </w:r>
      <w:r>
        <w:rPr>
          <w:lang w:eastAsia="ru-RU"/>
        </w:rPr>
        <w:t>53</w:t>
      </w:r>
    </w:p>
    <w:p w:rsidR="005C4FFB" w:rsidRPr="00FA6139" w:rsidRDefault="005C4FFB" w:rsidP="009A5A4B">
      <w:pPr>
        <w:jc w:val="both"/>
      </w:pPr>
      <w:r w:rsidRPr="00FA6139">
        <w:t>О внесении изменений в постановление</w:t>
      </w:r>
    </w:p>
    <w:p w:rsidR="00EB4788" w:rsidRDefault="005C4FFB" w:rsidP="00EB4788">
      <w:pPr>
        <w:jc w:val="both"/>
      </w:pPr>
      <w:r w:rsidRPr="00FA6139">
        <w:t xml:space="preserve">Администрации </w:t>
      </w:r>
      <w:proofErr w:type="spellStart"/>
      <w:r w:rsidR="00EB4788">
        <w:t>Беленинского</w:t>
      </w:r>
      <w:proofErr w:type="spellEnd"/>
      <w:r w:rsidR="00EB4788">
        <w:t xml:space="preserve"> </w:t>
      </w:r>
      <w:proofErr w:type="gramStart"/>
      <w:r w:rsidRPr="00FA6139">
        <w:t>сельского</w:t>
      </w:r>
      <w:proofErr w:type="gramEnd"/>
    </w:p>
    <w:p w:rsidR="005C4FFB" w:rsidRPr="00FA6139" w:rsidRDefault="005C4FFB" w:rsidP="00EB4788">
      <w:pPr>
        <w:jc w:val="both"/>
      </w:pPr>
      <w:r w:rsidRPr="00FA6139">
        <w:t xml:space="preserve">поселения </w:t>
      </w:r>
      <w:proofErr w:type="spellStart"/>
      <w:r w:rsidRPr="00FA6139">
        <w:t>Сафоновского</w:t>
      </w:r>
      <w:proofErr w:type="spellEnd"/>
      <w:r w:rsidRPr="00FA6139">
        <w:t xml:space="preserve"> района</w:t>
      </w:r>
    </w:p>
    <w:p w:rsidR="005C4FFB" w:rsidRDefault="00BE1959" w:rsidP="003854A1">
      <w:r>
        <w:t>Смоленской области от 16.05.2023 № 38</w:t>
      </w:r>
    </w:p>
    <w:p w:rsidR="00824C2E" w:rsidRPr="00FA6139" w:rsidRDefault="00824C2E" w:rsidP="003854A1"/>
    <w:p w:rsidR="005C4FFB" w:rsidRPr="00FA6139" w:rsidRDefault="00BE1959" w:rsidP="00A2126C">
      <w:pPr>
        <w:jc w:val="both"/>
      </w:pPr>
      <w:r>
        <w:t xml:space="preserve"> </w:t>
      </w:r>
      <w:r w:rsidR="005C4FFB" w:rsidRPr="00FA6139">
        <w:t>В соответствии с Федеральным законом от 27.07.2010 №210-ФЗ «Об организации предоставления государственных и муниципальных услуг»,</w:t>
      </w:r>
    </w:p>
    <w:p w:rsidR="005C4FFB" w:rsidRDefault="005C4FFB" w:rsidP="00A2126C">
      <w:pPr>
        <w:jc w:val="both"/>
      </w:pPr>
      <w:r w:rsidRPr="00FA6139">
        <w:t xml:space="preserve">постановлением Администрации </w:t>
      </w:r>
      <w:proofErr w:type="spellStart"/>
      <w:r w:rsidR="00EB4788">
        <w:t>Беленинского</w:t>
      </w:r>
      <w:proofErr w:type="spellEnd"/>
      <w:r w:rsidRPr="00FA6139">
        <w:t xml:space="preserve"> сельского поселения </w:t>
      </w:r>
      <w:proofErr w:type="spellStart"/>
      <w:r w:rsidRPr="00FA6139">
        <w:t>Сафоновского</w:t>
      </w:r>
      <w:proofErr w:type="spellEnd"/>
      <w:r w:rsidRPr="00FA6139">
        <w:t xml:space="preserve"> района Смоленской области</w:t>
      </w:r>
      <w:r>
        <w:t xml:space="preserve"> от </w:t>
      </w:r>
      <w:r w:rsidRPr="00FA6139">
        <w:t>0</w:t>
      </w:r>
      <w:r w:rsidR="00EB4788">
        <w:t>5.04</w:t>
      </w:r>
      <w:r w:rsidRPr="00FA6139">
        <w:t>.201</w:t>
      </w:r>
      <w:r>
        <w:t>2</w:t>
      </w:r>
      <w:r w:rsidRPr="00FA6139">
        <w:t xml:space="preserve"> №</w:t>
      </w:r>
      <w:r w:rsidR="00EB4788">
        <w:t xml:space="preserve"> 5</w:t>
      </w:r>
      <w:r w:rsidR="00BE1959">
        <w:t xml:space="preserve"> </w:t>
      </w:r>
      <w:r>
        <w:t>«Об утверждении порядка разработки и утверждения Административных регламентов предоставления муниципальных услуг»,</w:t>
      </w:r>
      <w:r w:rsidRPr="00FA6139">
        <w:t xml:space="preserve"> </w:t>
      </w:r>
      <w:r w:rsidR="00EB4788">
        <w:t xml:space="preserve">Уставом </w:t>
      </w:r>
      <w:proofErr w:type="spellStart"/>
      <w:r w:rsidR="00EB4788">
        <w:t>Беленинского</w:t>
      </w:r>
      <w:proofErr w:type="spellEnd"/>
      <w:r w:rsidR="00EB4788" w:rsidRPr="00FA6139">
        <w:t xml:space="preserve"> сельского поселения </w:t>
      </w:r>
      <w:proofErr w:type="spellStart"/>
      <w:r w:rsidR="00EB4788" w:rsidRPr="00FA6139">
        <w:t>Сафоновского</w:t>
      </w:r>
      <w:proofErr w:type="spellEnd"/>
      <w:r w:rsidR="00EB4788" w:rsidRPr="00FA6139">
        <w:t xml:space="preserve"> района Смоленской</w:t>
      </w:r>
      <w:r w:rsidR="00EB4788">
        <w:t xml:space="preserve"> области, </w:t>
      </w:r>
      <w:r>
        <w:t xml:space="preserve">Администрация </w:t>
      </w:r>
      <w:proofErr w:type="spellStart"/>
      <w:r w:rsidR="00EB4788">
        <w:t>Беленинского</w:t>
      </w:r>
      <w:proofErr w:type="spellEnd"/>
      <w:r w:rsidRPr="00FA6139">
        <w:t xml:space="preserve"> сельского поселения </w:t>
      </w:r>
      <w:proofErr w:type="spellStart"/>
      <w:r w:rsidRPr="00FA6139">
        <w:t>Сафоновского</w:t>
      </w:r>
      <w:proofErr w:type="spellEnd"/>
      <w:r w:rsidRPr="00FA6139">
        <w:t xml:space="preserve"> района Смоленской</w:t>
      </w:r>
      <w:r>
        <w:t xml:space="preserve"> области</w:t>
      </w:r>
    </w:p>
    <w:p w:rsidR="005C4FFB" w:rsidRDefault="005C4FFB" w:rsidP="00A2126C">
      <w:pPr>
        <w:jc w:val="both"/>
      </w:pPr>
      <w:r>
        <w:t>ПОСТАНОВЛЯЕТ:</w:t>
      </w:r>
    </w:p>
    <w:p w:rsidR="005C4FFB" w:rsidRPr="00FA6139" w:rsidRDefault="005C4FFB" w:rsidP="00A2126C">
      <w:pPr>
        <w:jc w:val="both"/>
      </w:pPr>
    </w:p>
    <w:p w:rsidR="005C4FFB" w:rsidRPr="00FA6139" w:rsidRDefault="005C4FFB" w:rsidP="00A2126C">
      <w:pPr>
        <w:jc w:val="both"/>
      </w:pPr>
      <w:r>
        <w:t>1. В Административный регламент предоставления Администрацией</w:t>
      </w:r>
      <w:r w:rsidRPr="00D43C4B">
        <w:t xml:space="preserve"> </w:t>
      </w:r>
      <w:proofErr w:type="spellStart"/>
      <w:r w:rsidR="00EB4788">
        <w:t>Беленинского</w:t>
      </w:r>
      <w:proofErr w:type="spellEnd"/>
      <w:r w:rsidRPr="00FA6139">
        <w:t xml:space="preserve"> сельского поселения </w:t>
      </w:r>
      <w:proofErr w:type="spellStart"/>
      <w:r w:rsidRPr="00FA6139">
        <w:t>Сафоновского</w:t>
      </w:r>
      <w:proofErr w:type="spellEnd"/>
      <w:r w:rsidRPr="00FA6139">
        <w:t xml:space="preserve">  района   Смоленской  области</w:t>
      </w:r>
      <w:r>
        <w:t xml:space="preserve"> муниципальной услуги «</w:t>
      </w:r>
      <w:r w:rsidR="00BE1959">
        <w:t>Присвоение адреса объекту адресации, изменение и аннулирование такого адреса</w:t>
      </w:r>
      <w:r>
        <w:t xml:space="preserve">», утвержденный </w:t>
      </w:r>
      <w:r w:rsidRPr="00FA6139">
        <w:t>постановление</w:t>
      </w:r>
      <w:r>
        <w:t xml:space="preserve">м </w:t>
      </w:r>
      <w:r w:rsidRPr="00FA6139">
        <w:t xml:space="preserve">Администрации </w:t>
      </w:r>
      <w:proofErr w:type="spellStart"/>
      <w:r w:rsidR="00EB4788">
        <w:t>Беленинского</w:t>
      </w:r>
      <w:proofErr w:type="spellEnd"/>
      <w:r w:rsidR="00EB4788">
        <w:t xml:space="preserve"> </w:t>
      </w:r>
      <w:r w:rsidRPr="00FA6139">
        <w:t>сельског</w:t>
      </w:r>
      <w:r>
        <w:t xml:space="preserve">о поселения </w:t>
      </w:r>
      <w:proofErr w:type="spellStart"/>
      <w:r>
        <w:t>Сафоновского</w:t>
      </w:r>
      <w:proofErr w:type="spellEnd"/>
      <w:r>
        <w:t xml:space="preserve"> района </w:t>
      </w:r>
      <w:r w:rsidRPr="00FA6139">
        <w:t>Смоленск</w:t>
      </w:r>
      <w:r>
        <w:t xml:space="preserve">ой области от </w:t>
      </w:r>
      <w:r w:rsidR="00BE1959">
        <w:t>16.05</w:t>
      </w:r>
      <w:r w:rsidRPr="00FA6139">
        <w:t>.</w:t>
      </w:r>
      <w:r w:rsidR="00EB4788" w:rsidRPr="00FA6139">
        <w:t xml:space="preserve"> </w:t>
      </w:r>
      <w:r w:rsidR="00BE1959">
        <w:t>2023</w:t>
      </w:r>
      <w:r w:rsidR="00EB4788">
        <w:t xml:space="preserve"> №</w:t>
      </w:r>
      <w:r w:rsidR="003B3FF9">
        <w:t xml:space="preserve"> </w:t>
      </w:r>
      <w:r w:rsidR="00BE1959">
        <w:t>38</w:t>
      </w:r>
      <w:r w:rsidR="00EB4788">
        <w:t xml:space="preserve"> </w:t>
      </w:r>
      <w:r>
        <w:t xml:space="preserve">внести  </w:t>
      </w:r>
      <w:r w:rsidR="00BE1959">
        <w:t xml:space="preserve"> изменение, изложив пункт 2.6.</w:t>
      </w:r>
      <w:r>
        <w:t xml:space="preserve"> в следующей редакции:</w:t>
      </w:r>
    </w:p>
    <w:p w:rsidR="00824C2E" w:rsidRDefault="00BE1959" w:rsidP="00824C2E">
      <w:pPr>
        <w:jc w:val="both"/>
        <w:rPr>
          <w:rFonts w:eastAsia="Times New Roman"/>
          <w:lang w:eastAsia="en-US"/>
        </w:rPr>
      </w:pPr>
      <w:r>
        <w:t xml:space="preserve">  «2.6.</w:t>
      </w:r>
      <w:r w:rsidR="005C4FFB">
        <w:t xml:space="preserve"> </w:t>
      </w:r>
      <w:r w:rsidR="00824C2E" w:rsidRPr="00824C2E">
        <w:rPr>
          <w:rFonts w:eastAsia="Times New Roman"/>
          <w:lang w:eastAsia="en-US"/>
        </w:rPr>
        <w:t xml:space="preserve">Срок предоставления муниципальной услуги с установлен пунктом 37 Правил и не должен превышать </w:t>
      </w:r>
      <w:r w:rsidR="00824C2E">
        <w:rPr>
          <w:rFonts w:eastAsia="Times New Roman"/>
          <w:lang w:eastAsia="en-US"/>
        </w:rPr>
        <w:t>6</w:t>
      </w:r>
      <w:r w:rsidR="00824C2E" w:rsidRPr="00824C2E">
        <w:rPr>
          <w:rFonts w:eastAsia="Times New Roman"/>
          <w:lang w:eastAsia="en-US"/>
        </w:rPr>
        <w:t xml:space="preserve"> рабочих дней со дня поступления заявления о предоставлении Услуги</w:t>
      </w:r>
      <w:r w:rsidR="00824C2E">
        <w:rPr>
          <w:rFonts w:eastAsia="Times New Roman"/>
          <w:lang w:eastAsia="en-US"/>
        </w:rPr>
        <w:t>»</w:t>
      </w:r>
      <w:r w:rsidR="00824C2E" w:rsidRPr="00824C2E">
        <w:rPr>
          <w:rFonts w:eastAsia="Times New Roman"/>
          <w:lang w:eastAsia="en-US"/>
        </w:rPr>
        <w:t>.</w:t>
      </w:r>
    </w:p>
    <w:p w:rsidR="005C4FFB" w:rsidRDefault="005C4FFB" w:rsidP="00824C2E">
      <w:pPr>
        <w:jc w:val="both"/>
      </w:pPr>
      <w:r>
        <w:t>2. Настоящее постановление считать неотъемлемой частью постановления</w:t>
      </w:r>
      <w:r w:rsidRPr="00D01D6B">
        <w:t xml:space="preserve"> </w:t>
      </w:r>
      <w:r w:rsidRPr="00FA6139">
        <w:t xml:space="preserve">Администрации </w:t>
      </w:r>
      <w:proofErr w:type="spellStart"/>
      <w:r w:rsidR="003B3FF9">
        <w:t>Беленинского</w:t>
      </w:r>
      <w:proofErr w:type="spellEnd"/>
      <w:r>
        <w:t xml:space="preserve"> </w:t>
      </w:r>
      <w:r w:rsidRPr="00FA6139">
        <w:t xml:space="preserve">сельского поселения </w:t>
      </w:r>
      <w:proofErr w:type="spellStart"/>
      <w:r w:rsidRPr="00FA6139">
        <w:t>Сафоновского</w:t>
      </w:r>
      <w:proofErr w:type="spellEnd"/>
      <w:r w:rsidRPr="00FA6139">
        <w:t xml:space="preserve"> района</w:t>
      </w:r>
      <w:r>
        <w:t xml:space="preserve"> </w:t>
      </w:r>
      <w:r w:rsidR="003B3FF9">
        <w:t xml:space="preserve">Смоленской области от </w:t>
      </w:r>
      <w:r w:rsidR="00824C2E">
        <w:t>16.05</w:t>
      </w:r>
      <w:r w:rsidR="00824C2E" w:rsidRPr="00FA6139">
        <w:t xml:space="preserve">. </w:t>
      </w:r>
      <w:r w:rsidR="00824C2E">
        <w:t>2023 № 38</w:t>
      </w:r>
      <w:r>
        <w:t>.</w:t>
      </w:r>
    </w:p>
    <w:p w:rsidR="005C4FFB" w:rsidRDefault="005C4FFB" w:rsidP="00A2126C">
      <w:pPr>
        <w:jc w:val="both"/>
      </w:pPr>
      <w:r>
        <w:t xml:space="preserve">3. Настоящее постановление подлежит  размещению на официальном сайте </w:t>
      </w:r>
      <w:r w:rsidRPr="00FA6139">
        <w:t xml:space="preserve">Администрации </w:t>
      </w:r>
      <w:proofErr w:type="spellStart"/>
      <w:r w:rsidR="003B3FF9">
        <w:t>Беленинского</w:t>
      </w:r>
      <w:proofErr w:type="spellEnd"/>
      <w:r>
        <w:t xml:space="preserve"> </w:t>
      </w:r>
      <w:r w:rsidRPr="00FA6139">
        <w:t xml:space="preserve">сельского поселения </w:t>
      </w:r>
      <w:proofErr w:type="spellStart"/>
      <w:r w:rsidRPr="00FA6139">
        <w:t>Сафоновского</w:t>
      </w:r>
      <w:proofErr w:type="spellEnd"/>
      <w:r w:rsidRPr="00FA6139">
        <w:t xml:space="preserve"> района</w:t>
      </w:r>
      <w:r>
        <w:t xml:space="preserve"> </w:t>
      </w:r>
      <w:r w:rsidRPr="00FA6139">
        <w:t>Смоленской области</w:t>
      </w:r>
      <w:r>
        <w:t xml:space="preserve"> в информационно-телекоммуникационной сети «Интернет».</w:t>
      </w:r>
    </w:p>
    <w:p w:rsidR="00824C2E" w:rsidRPr="00FA6139" w:rsidRDefault="00824C2E" w:rsidP="00A2126C">
      <w:pPr>
        <w:jc w:val="both"/>
      </w:pPr>
    </w:p>
    <w:p w:rsidR="005C4FFB" w:rsidRPr="00FA6139" w:rsidRDefault="00824C2E" w:rsidP="00A2126C">
      <w:pPr>
        <w:jc w:val="both"/>
      </w:pPr>
      <w:proofErr w:type="spellStart"/>
      <w:r>
        <w:t>И.о</w:t>
      </w:r>
      <w:proofErr w:type="gramStart"/>
      <w:r>
        <w:t>.</w:t>
      </w:r>
      <w:r w:rsidR="005C4FFB" w:rsidRPr="00FA6139">
        <w:t>Г</w:t>
      </w:r>
      <w:proofErr w:type="gramEnd"/>
      <w:r w:rsidR="005C4FFB" w:rsidRPr="00FA6139">
        <w:t>лавы</w:t>
      </w:r>
      <w:proofErr w:type="spellEnd"/>
      <w:r w:rsidR="005C4FFB" w:rsidRPr="00FA6139">
        <w:t xml:space="preserve"> муниципального образования</w:t>
      </w:r>
    </w:p>
    <w:p w:rsidR="005C4FFB" w:rsidRPr="00FA6139" w:rsidRDefault="003B3FF9" w:rsidP="00A2126C">
      <w:pPr>
        <w:jc w:val="both"/>
      </w:pPr>
      <w:proofErr w:type="spellStart"/>
      <w:r>
        <w:t>Беленинского</w:t>
      </w:r>
      <w:proofErr w:type="spellEnd"/>
      <w:r w:rsidR="005C4FFB" w:rsidRPr="00FA6139">
        <w:t xml:space="preserve"> сельского поселения </w:t>
      </w:r>
    </w:p>
    <w:p w:rsidR="005C4FFB" w:rsidRPr="00FA6139" w:rsidRDefault="005C4FFB" w:rsidP="00A2126C">
      <w:pPr>
        <w:jc w:val="both"/>
        <w:rPr>
          <w:b/>
        </w:rPr>
      </w:pPr>
      <w:proofErr w:type="spellStart"/>
      <w:r w:rsidRPr="00FA6139">
        <w:t>Сафоновского</w:t>
      </w:r>
      <w:proofErr w:type="spellEnd"/>
      <w:r w:rsidRPr="00FA6139">
        <w:t xml:space="preserve">  района   Смоленской  области</w:t>
      </w:r>
      <w:r w:rsidRPr="00FA6139">
        <w:tab/>
      </w:r>
      <w:r w:rsidRPr="00FA6139">
        <w:tab/>
      </w:r>
      <w:r>
        <w:t xml:space="preserve">                  </w:t>
      </w:r>
      <w:r w:rsidR="00824C2E">
        <w:rPr>
          <w:b/>
        </w:rPr>
        <w:t>Е.</w:t>
      </w:r>
      <w:bookmarkStart w:id="0" w:name="_GoBack"/>
      <w:bookmarkEnd w:id="0"/>
      <w:r w:rsidR="00824C2E">
        <w:rPr>
          <w:b/>
        </w:rPr>
        <w:t xml:space="preserve">А. </w:t>
      </w:r>
      <w:proofErr w:type="spellStart"/>
      <w:r w:rsidR="00824C2E">
        <w:rPr>
          <w:b/>
        </w:rPr>
        <w:t>Юрчик</w:t>
      </w:r>
      <w:proofErr w:type="spellEnd"/>
    </w:p>
    <w:p w:rsidR="005C4FFB" w:rsidRPr="00FA6139" w:rsidRDefault="005C4FFB" w:rsidP="00A2126C">
      <w:pPr>
        <w:jc w:val="both"/>
      </w:pPr>
    </w:p>
    <w:p w:rsidR="005C4FFB" w:rsidRPr="00FA6139" w:rsidRDefault="005C4FFB" w:rsidP="00A2126C">
      <w:pPr>
        <w:jc w:val="both"/>
      </w:pPr>
    </w:p>
    <w:p w:rsidR="005C4FFB" w:rsidRDefault="005C4FFB" w:rsidP="00A2126C">
      <w:pPr>
        <w:jc w:val="both"/>
      </w:pPr>
    </w:p>
    <w:sectPr w:rsidR="005C4FFB" w:rsidSect="0072754B">
      <w:pgSz w:w="11906" w:h="16838"/>
      <w:pgMar w:top="567" w:right="850" w:bottom="851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F6"/>
    <w:rsid w:val="000016C9"/>
    <w:rsid w:val="000017E7"/>
    <w:rsid w:val="00065348"/>
    <w:rsid w:val="000E23A4"/>
    <w:rsid w:val="001423C6"/>
    <w:rsid w:val="002A33D9"/>
    <w:rsid w:val="003854A1"/>
    <w:rsid w:val="003B3FF9"/>
    <w:rsid w:val="004C6AB1"/>
    <w:rsid w:val="005C25D6"/>
    <w:rsid w:val="005C4FFB"/>
    <w:rsid w:val="006D4FF6"/>
    <w:rsid w:val="007067B8"/>
    <w:rsid w:val="0072754B"/>
    <w:rsid w:val="0077051E"/>
    <w:rsid w:val="00824C2E"/>
    <w:rsid w:val="008C0BE9"/>
    <w:rsid w:val="00946F19"/>
    <w:rsid w:val="009A5A4B"/>
    <w:rsid w:val="009E68AE"/>
    <w:rsid w:val="00A2126C"/>
    <w:rsid w:val="00A642FC"/>
    <w:rsid w:val="00AA6911"/>
    <w:rsid w:val="00BB0AB5"/>
    <w:rsid w:val="00BE1959"/>
    <w:rsid w:val="00C11C0C"/>
    <w:rsid w:val="00CA3F1C"/>
    <w:rsid w:val="00CC776A"/>
    <w:rsid w:val="00CE251E"/>
    <w:rsid w:val="00D01D6B"/>
    <w:rsid w:val="00D43C4B"/>
    <w:rsid w:val="00D92F46"/>
    <w:rsid w:val="00DA49C8"/>
    <w:rsid w:val="00E522E6"/>
    <w:rsid w:val="00EB4788"/>
    <w:rsid w:val="00F1408F"/>
    <w:rsid w:val="00FA6139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1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54A1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4A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3854A1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link w:val="a3"/>
    <w:uiPriority w:val="99"/>
    <w:locked/>
    <w:rsid w:val="003854A1"/>
    <w:rPr>
      <w:rFonts w:ascii="Calibri" w:hAnsi="Calibri" w:cs="Calibri"/>
      <w:sz w:val="28"/>
      <w:szCs w:val="28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385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54A1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1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54A1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4A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3854A1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link w:val="a3"/>
    <w:uiPriority w:val="99"/>
    <w:locked/>
    <w:rsid w:val="003854A1"/>
    <w:rPr>
      <w:rFonts w:ascii="Calibri" w:hAnsi="Calibri" w:cs="Calibri"/>
      <w:sz w:val="28"/>
      <w:szCs w:val="28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385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54A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2023-03-09T08:54:00Z</cp:lastPrinted>
  <dcterms:created xsi:type="dcterms:W3CDTF">2023-09-27T07:43:00Z</dcterms:created>
  <dcterms:modified xsi:type="dcterms:W3CDTF">2023-09-27T07:43:00Z</dcterms:modified>
</cp:coreProperties>
</file>