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F69" w:rsidRPr="00593298" w:rsidRDefault="007B6F69" w:rsidP="007B6F69">
      <w:pPr>
        <w:widowControl w:val="0"/>
        <w:autoSpaceDE w:val="0"/>
        <w:autoSpaceDN w:val="0"/>
        <w:adjustRightInd w:val="0"/>
        <w:spacing w:after="0" w:line="240" w:lineRule="auto"/>
        <w:jc w:val="right"/>
        <w:rPr>
          <w:rFonts w:ascii="Times New Roman" w:hAnsi="Times New Roman"/>
          <w:b/>
          <w:sz w:val="28"/>
          <w:szCs w:val="28"/>
          <w:lang w:eastAsia="ru-RU"/>
        </w:rPr>
      </w:pPr>
    </w:p>
    <w:p w:rsidR="007B6F69" w:rsidRPr="009F7BE5" w:rsidRDefault="007B6F69" w:rsidP="007B6F69">
      <w:pPr>
        <w:widowControl w:val="0"/>
        <w:autoSpaceDE w:val="0"/>
        <w:autoSpaceDN w:val="0"/>
        <w:adjustRightInd w:val="0"/>
        <w:spacing w:after="0" w:line="240" w:lineRule="auto"/>
        <w:jc w:val="center"/>
        <w:rPr>
          <w:rFonts w:ascii="Times New Roman" w:hAnsi="Times New Roman"/>
          <w:noProof/>
          <w:sz w:val="28"/>
          <w:szCs w:val="28"/>
          <w:lang w:eastAsia="ru-RU"/>
        </w:rPr>
      </w:pPr>
      <w:r>
        <w:rPr>
          <w:rFonts w:ascii="Times New Roman" w:hAnsi="Times New Roman"/>
          <w:b/>
          <w:noProof/>
          <w:sz w:val="32"/>
          <w:szCs w:val="32"/>
          <w:lang w:eastAsia="ru-RU"/>
        </w:rPr>
        <w:drawing>
          <wp:inline distT="0" distB="0" distL="0" distR="0">
            <wp:extent cx="695325" cy="7905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95325" cy="790575"/>
                    </a:xfrm>
                    <a:prstGeom prst="rect">
                      <a:avLst/>
                    </a:prstGeom>
                    <a:solidFill>
                      <a:srgbClr val="FFFFFF"/>
                    </a:solidFill>
                    <a:ln w="9525">
                      <a:noFill/>
                      <a:miter lim="800000"/>
                      <a:headEnd/>
                      <a:tailEnd/>
                    </a:ln>
                  </pic:spPr>
                </pic:pic>
              </a:graphicData>
            </a:graphic>
          </wp:inline>
        </w:drawing>
      </w:r>
    </w:p>
    <w:p w:rsidR="007B6F69" w:rsidRPr="009F7BE5" w:rsidRDefault="007B6F69" w:rsidP="007B6F69">
      <w:pPr>
        <w:widowControl w:val="0"/>
        <w:autoSpaceDE w:val="0"/>
        <w:autoSpaceDN w:val="0"/>
        <w:adjustRightInd w:val="0"/>
        <w:spacing w:after="0" w:line="240" w:lineRule="auto"/>
        <w:jc w:val="center"/>
        <w:rPr>
          <w:rFonts w:ascii="Times New Roman" w:hAnsi="Times New Roman"/>
          <w:b/>
          <w:noProof/>
          <w:sz w:val="28"/>
          <w:szCs w:val="28"/>
          <w:lang w:eastAsia="ru-RU"/>
        </w:rPr>
      </w:pPr>
      <w:r w:rsidRPr="009F7BE5">
        <w:rPr>
          <w:rFonts w:ascii="Times New Roman" w:hAnsi="Times New Roman"/>
          <w:b/>
          <w:noProof/>
          <w:sz w:val="28"/>
          <w:szCs w:val="28"/>
          <w:lang w:eastAsia="ru-RU"/>
        </w:rPr>
        <w:t xml:space="preserve">                                                                                                                         </w:t>
      </w:r>
    </w:p>
    <w:p w:rsidR="007B6F69" w:rsidRDefault="007B6F69" w:rsidP="00EC2A5E">
      <w:pPr>
        <w:widowControl w:val="0"/>
        <w:autoSpaceDE w:val="0"/>
        <w:autoSpaceDN w:val="0"/>
        <w:adjustRightInd w:val="0"/>
        <w:spacing w:after="0" w:line="240" w:lineRule="auto"/>
        <w:jc w:val="center"/>
        <w:rPr>
          <w:rFonts w:ascii="Times New Roman" w:hAnsi="Times New Roman"/>
          <w:b/>
          <w:noProof/>
          <w:sz w:val="28"/>
          <w:szCs w:val="28"/>
          <w:lang w:eastAsia="ru-RU"/>
        </w:rPr>
      </w:pPr>
      <w:r w:rsidRPr="009F7BE5">
        <w:rPr>
          <w:rFonts w:ascii="Times New Roman" w:hAnsi="Times New Roman"/>
          <w:b/>
          <w:noProof/>
          <w:sz w:val="28"/>
          <w:szCs w:val="28"/>
          <w:lang w:eastAsia="ru-RU"/>
        </w:rPr>
        <w:t xml:space="preserve"> </w:t>
      </w:r>
      <w:r w:rsidR="00EC2A5E">
        <w:rPr>
          <w:rFonts w:ascii="Times New Roman" w:hAnsi="Times New Roman"/>
          <w:b/>
          <w:noProof/>
          <w:sz w:val="28"/>
          <w:szCs w:val="28"/>
          <w:lang w:eastAsia="ru-RU"/>
        </w:rPr>
        <w:t>АДМИНИСТРАЦИЯ</w:t>
      </w:r>
    </w:p>
    <w:p w:rsidR="00EC2A5E" w:rsidRDefault="00EC2A5E" w:rsidP="00EC2A5E">
      <w:pPr>
        <w:widowControl w:val="0"/>
        <w:autoSpaceDE w:val="0"/>
        <w:autoSpaceDN w:val="0"/>
        <w:adjustRightInd w:val="0"/>
        <w:spacing w:after="0" w:line="240" w:lineRule="auto"/>
        <w:jc w:val="center"/>
        <w:rPr>
          <w:rFonts w:ascii="Times New Roman" w:hAnsi="Times New Roman"/>
          <w:b/>
          <w:noProof/>
          <w:sz w:val="28"/>
          <w:szCs w:val="28"/>
          <w:lang w:eastAsia="ru-RU"/>
        </w:rPr>
      </w:pPr>
      <w:r>
        <w:rPr>
          <w:rFonts w:ascii="Times New Roman" w:hAnsi="Times New Roman"/>
          <w:b/>
          <w:noProof/>
          <w:sz w:val="28"/>
          <w:szCs w:val="28"/>
          <w:lang w:eastAsia="ru-RU"/>
        </w:rPr>
        <w:t>БЕЛЕНИНСКОГО СЕЛЬСКОГО ПОСЕЛЕНИЯ</w:t>
      </w:r>
    </w:p>
    <w:p w:rsidR="00EC2A5E" w:rsidRDefault="00EC2A5E" w:rsidP="00EC2A5E">
      <w:pPr>
        <w:widowControl w:val="0"/>
        <w:autoSpaceDE w:val="0"/>
        <w:autoSpaceDN w:val="0"/>
        <w:adjustRightInd w:val="0"/>
        <w:spacing w:after="0" w:line="240" w:lineRule="auto"/>
        <w:jc w:val="center"/>
        <w:rPr>
          <w:rFonts w:ascii="Times New Roman" w:hAnsi="Times New Roman"/>
          <w:b/>
          <w:noProof/>
          <w:sz w:val="28"/>
          <w:szCs w:val="28"/>
          <w:lang w:eastAsia="ru-RU"/>
        </w:rPr>
      </w:pPr>
      <w:r>
        <w:rPr>
          <w:rFonts w:ascii="Times New Roman" w:hAnsi="Times New Roman"/>
          <w:b/>
          <w:noProof/>
          <w:sz w:val="28"/>
          <w:szCs w:val="28"/>
          <w:lang w:eastAsia="ru-RU"/>
        </w:rPr>
        <w:t>САФОНОВСКОГО РАЙОНА СМОЛЕНСКОЙ ОБЛАСТИ</w:t>
      </w:r>
    </w:p>
    <w:p w:rsidR="00EC2A5E" w:rsidRPr="009F7BE5" w:rsidRDefault="00EC2A5E" w:rsidP="00EC2A5E">
      <w:pPr>
        <w:widowControl w:val="0"/>
        <w:autoSpaceDE w:val="0"/>
        <w:autoSpaceDN w:val="0"/>
        <w:adjustRightInd w:val="0"/>
        <w:spacing w:after="0" w:line="240" w:lineRule="auto"/>
        <w:jc w:val="center"/>
        <w:rPr>
          <w:rFonts w:ascii="Times New Roman" w:hAnsi="Times New Roman"/>
          <w:sz w:val="28"/>
          <w:szCs w:val="28"/>
          <w:lang w:eastAsia="ru-RU"/>
        </w:rPr>
      </w:pPr>
    </w:p>
    <w:p w:rsidR="007B6F69" w:rsidRDefault="007B6F69" w:rsidP="007B6F69">
      <w:pPr>
        <w:widowControl w:val="0"/>
        <w:autoSpaceDE w:val="0"/>
        <w:autoSpaceDN w:val="0"/>
        <w:adjustRightInd w:val="0"/>
        <w:spacing w:after="0" w:line="240" w:lineRule="auto"/>
        <w:jc w:val="center"/>
        <w:rPr>
          <w:rFonts w:ascii="Times New Roman" w:hAnsi="Times New Roman"/>
          <w:b/>
          <w:sz w:val="28"/>
          <w:szCs w:val="28"/>
          <w:lang w:eastAsia="ru-RU"/>
        </w:rPr>
      </w:pPr>
      <w:r w:rsidRPr="009F7BE5">
        <w:rPr>
          <w:rFonts w:ascii="Times New Roman" w:hAnsi="Times New Roman"/>
          <w:b/>
          <w:sz w:val="28"/>
          <w:szCs w:val="28"/>
          <w:lang w:eastAsia="ru-RU"/>
        </w:rPr>
        <w:t>ПОСТАНОВЛЕНИЕ</w:t>
      </w:r>
    </w:p>
    <w:tbl>
      <w:tblPr>
        <w:tblW w:w="5000" w:type="pct"/>
        <w:tblBorders>
          <w:top w:val="thinThickSmallGap" w:sz="24" w:space="0" w:color="auto"/>
        </w:tblBorders>
        <w:tblLook w:val="04A0" w:firstRow="1" w:lastRow="0" w:firstColumn="1" w:lastColumn="0" w:noHBand="0" w:noVBand="1"/>
      </w:tblPr>
      <w:tblGrid>
        <w:gridCol w:w="10205"/>
      </w:tblGrid>
      <w:tr w:rsidR="007B6F69" w:rsidRPr="009F7BE5" w:rsidTr="007B6F69">
        <w:trPr>
          <w:trHeight w:val="100"/>
        </w:trPr>
        <w:tc>
          <w:tcPr>
            <w:tcW w:w="5000" w:type="pct"/>
            <w:tcBorders>
              <w:top w:val="nil"/>
              <w:left w:val="nil"/>
              <w:bottom w:val="nil"/>
              <w:right w:val="nil"/>
            </w:tcBorders>
            <w:hideMark/>
          </w:tcPr>
          <w:p w:rsidR="007B6F69" w:rsidRPr="009F7BE5" w:rsidRDefault="007B6F69" w:rsidP="007B6F69">
            <w:pPr>
              <w:widowControl w:val="0"/>
              <w:suppressAutoHyphens/>
              <w:autoSpaceDE w:val="0"/>
              <w:autoSpaceDN w:val="0"/>
              <w:adjustRightInd w:val="0"/>
              <w:spacing w:after="0" w:line="240" w:lineRule="auto"/>
              <w:jc w:val="center"/>
              <w:rPr>
                <w:rFonts w:ascii="Times New Roman" w:eastAsia="Lucida Sans Unicode" w:hAnsi="Times New Roman"/>
                <w:b/>
                <w:kern w:val="2"/>
                <w:sz w:val="28"/>
                <w:szCs w:val="28"/>
                <w:lang w:eastAsia="ar-SA"/>
              </w:rPr>
            </w:pPr>
          </w:p>
        </w:tc>
      </w:tr>
    </w:tbl>
    <w:p w:rsidR="00725379" w:rsidRPr="00EC2A5E" w:rsidRDefault="00EC2A5E" w:rsidP="00EC2A5E">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EC2A5E">
        <w:rPr>
          <w:rFonts w:ascii="Times New Roman" w:eastAsia="Times New Roman" w:hAnsi="Times New Roman" w:cs="Times New Roman"/>
          <w:color w:val="000000"/>
          <w:sz w:val="28"/>
          <w:szCs w:val="28"/>
          <w:lang w:eastAsia="ru-RU"/>
        </w:rPr>
        <w:t>т 20.11.2023 г.                                                                                                       № 72</w:t>
      </w:r>
    </w:p>
    <w:p w:rsidR="00EC2A5E" w:rsidRDefault="00EC2A5E" w:rsidP="007B6F69">
      <w:pPr>
        <w:spacing w:after="0"/>
        <w:jc w:val="center"/>
        <w:rPr>
          <w:rFonts w:ascii="Times New Roman" w:eastAsia="Times New Roman" w:hAnsi="Times New Roman" w:cs="Times New Roman"/>
          <w:b/>
          <w:color w:val="000000"/>
          <w:sz w:val="28"/>
          <w:szCs w:val="28"/>
          <w:lang w:eastAsia="ru-RU"/>
        </w:rPr>
      </w:pPr>
    </w:p>
    <w:p w:rsidR="00EC2A5E" w:rsidRPr="00EC2A5E" w:rsidRDefault="007B6F69" w:rsidP="00EC2A5E">
      <w:pPr>
        <w:spacing w:after="0" w:line="240" w:lineRule="auto"/>
        <w:jc w:val="both"/>
        <w:rPr>
          <w:rFonts w:ascii="Times New Roman" w:eastAsia="Times New Roman" w:hAnsi="Times New Roman" w:cs="Times New Roman"/>
          <w:color w:val="000000"/>
          <w:sz w:val="28"/>
          <w:szCs w:val="28"/>
          <w:lang w:eastAsia="ru-RU"/>
        </w:rPr>
      </w:pPr>
      <w:r w:rsidRPr="00EC2A5E">
        <w:rPr>
          <w:rFonts w:ascii="Times New Roman" w:eastAsia="Times New Roman" w:hAnsi="Times New Roman" w:cs="Times New Roman"/>
          <w:color w:val="000000"/>
          <w:sz w:val="28"/>
          <w:szCs w:val="28"/>
          <w:lang w:eastAsia="ru-RU"/>
        </w:rPr>
        <w:t xml:space="preserve">Об утверждении Административного </w:t>
      </w:r>
    </w:p>
    <w:p w:rsidR="00EC2A5E" w:rsidRPr="00EC2A5E" w:rsidRDefault="007B6F69" w:rsidP="00EC2A5E">
      <w:pPr>
        <w:spacing w:after="0" w:line="240" w:lineRule="auto"/>
        <w:jc w:val="both"/>
        <w:rPr>
          <w:rFonts w:ascii="Times New Roman" w:eastAsia="Times New Roman" w:hAnsi="Times New Roman" w:cs="Times New Roman"/>
          <w:color w:val="000000"/>
          <w:sz w:val="28"/>
          <w:szCs w:val="28"/>
          <w:lang w:eastAsia="ru-RU"/>
        </w:rPr>
      </w:pPr>
      <w:r w:rsidRPr="00EC2A5E">
        <w:rPr>
          <w:rFonts w:ascii="Times New Roman" w:eastAsia="Times New Roman" w:hAnsi="Times New Roman" w:cs="Times New Roman"/>
          <w:color w:val="000000"/>
          <w:sz w:val="28"/>
          <w:szCs w:val="28"/>
          <w:lang w:eastAsia="ru-RU"/>
        </w:rPr>
        <w:t xml:space="preserve">регламента предоставления муниципальной услуги </w:t>
      </w:r>
    </w:p>
    <w:p w:rsidR="00EC2A5E" w:rsidRPr="00EC2A5E" w:rsidRDefault="007B6F69" w:rsidP="00EC2A5E">
      <w:pPr>
        <w:spacing w:after="0" w:line="240" w:lineRule="auto"/>
        <w:jc w:val="both"/>
        <w:rPr>
          <w:rFonts w:ascii="Times New Roman" w:eastAsia="Times New Roman" w:hAnsi="Times New Roman" w:cs="Times New Roman"/>
          <w:color w:val="000000"/>
          <w:sz w:val="28"/>
          <w:szCs w:val="28"/>
          <w:lang w:eastAsia="ru-RU"/>
        </w:rPr>
      </w:pPr>
      <w:r w:rsidRPr="00EC2A5E">
        <w:rPr>
          <w:rFonts w:ascii="Times New Roman" w:eastAsia="Times New Roman" w:hAnsi="Times New Roman" w:cs="Times New Roman"/>
          <w:color w:val="000000"/>
          <w:sz w:val="28"/>
          <w:szCs w:val="28"/>
          <w:lang w:eastAsia="ru-RU"/>
        </w:rPr>
        <w:t xml:space="preserve">«Установление сервитута в отношении земельного участка, </w:t>
      </w:r>
    </w:p>
    <w:p w:rsidR="00EC2A5E" w:rsidRPr="00EC2A5E" w:rsidRDefault="007B6F69" w:rsidP="00EC2A5E">
      <w:pPr>
        <w:spacing w:after="0" w:line="240" w:lineRule="auto"/>
        <w:jc w:val="both"/>
        <w:rPr>
          <w:rFonts w:ascii="Times New Roman" w:eastAsia="Times New Roman" w:hAnsi="Times New Roman" w:cs="Times New Roman"/>
          <w:color w:val="000000"/>
          <w:sz w:val="28"/>
          <w:szCs w:val="28"/>
          <w:lang w:eastAsia="ru-RU"/>
        </w:rPr>
      </w:pPr>
      <w:r w:rsidRPr="00EC2A5E">
        <w:rPr>
          <w:rFonts w:ascii="Times New Roman" w:eastAsia="Times New Roman" w:hAnsi="Times New Roman" w:cs="Times New Roman"/>
          <w:color w:val="000000"/>
          <w:sz w:val="28"/>
          <w:szCs w:val="28"/>
          <w:lang w:eastAsia="ru-RU"/>
        </w:rPr>
        <w:t xml:space="preserve">находящегося в муниципальной собственности» </w:t>
      </w:r>
    </w:p>
    <w:p w:rsidR="00EC2A5E" w:rsidRPr="00EC2A5E" w:rsidRDefault="007B6F69" w:rsidP="00EC2A5E">
      <w:pPr>
        <w:spacing w:after="0" w:line="240" w:lineRule="auto"/>
        <w:jc w:val="both"/>
        <w:rPr>
          <w:rFonts w:ascii="Times New Roman" w:eastAsia="Times New Roman" w:hAnsi="Times New Roman" w:cs="Times New Roman"/>
          <w:color w:val="000000"/>
          <w:sz w:val="28"/>
          <w:szCs w:val="28"/>
          <w:lang w:eastAsia="ru-RU"/>
        </w:rPr>
      </w:pPr>
      <w:r w:rsidRPr="00EC2A5E">
        <w:rPr>
          <w:rFonts w:ascii="Times New Roman" w:eastAsia="Times New Roman" w:hAnsi="Times New Roman" w:cs="Times New Roman"/>
          <w:color w:val="000000"/>
          <w:sz w:val="28"/>
          <w:szCs w:val="28"/>
          <w:lang w:eastAsia="ru-RU"/>
        </w:rPr>
        <w:t xml:space="preserve">на территории </w:t>
      </w:r>
      <w:r w:rsidR="00EC2A5E">
        <w:rPr>
          <w:rFonts w:ascii="Times New Roman" w:eastAsia="Times New Roman" w:hAnsi="Times New Roman" w:cs="Times New Roman"/>
          <w:color w:val="000000"/>
          <w:sz w:val="28"/>
          <w:szCs w:val="28"/>
          <w:lang w:eastAsia="ru-RU"/>
        </w:rPr>
        <w:t>Беленинского</w:t>
      </w:r>
      <w:r w:rsidRPr="00EC2A5E">
        <w:rPr>
          <w:rFonts w:ascii="Times New Roman" w:eastAsia="Times New Roman" w:hAnsi="Times New Roman" w:cs="Times New Roman"/>
          <w:color w:val="000000"/>
          <w:sz w:val="28"/>
          <w:szCs w:val="28"/>
          <w:lang w:eastAsia="ru-RU"/>
        </w:rPr>
        <w:t xml:space="preserve"> сельского поселения </w:t>
      </w:r>
    </w:p>
    <w:p w:rsidR="006234CD" w:rsidRPr="00EC2A5E" w:rsidRDefault="007B6F69" w:rsidP="00EC2A5E">
      <w:pPr>
        <w:spacing w:after="0" w:line="240" w:lineRule="auto"/>
        <w:jc w:val="both"/>
        <w:rPr>
          <w:rFonts w:ascii="Times New Roman" w:eastAsia="Times New Roman" w:hAnsi="Times New Roman" w:cs="Times New Roman"/>
          <w:color w:val="000000"/>
          <w:sz w:val="28"/>
          <w:szCs w:val="28"/>
          <w:lang w:eastAsia="ru-RU"/>
        </w:rPr>
      </w:pPr>
      <w:r w:rsidRPr="00EC2A5E">
        <w:rPr>
          <w:rFonts w:ascii="Times New Roman" w:eastAsia="Times New Roman" w:hAnsi="Times New Roman" w:cs="Times New Roman"/>
          <w:color w:val="000000"/>
          <w:sz w:val="28"/>
          <w:szCs w:val="28"/>
          <w:lang w:eastAsia="ru-RU"/>
        </w:rPr>
        <w:t>Сафоновского района  Смоленской области</w:t>
      </w:r>
    </w:p>
    <w:p w:rsidR="006234CD" w:rsidRDefault="006234CD" w:rsidP="00245EAB">
      <w:pPr>
        <w:spacing w:after="0" w:line="240" w:lineRule="auto"/>
        <w:ind w:firstLine="720"/>
        <w:jc w:val="both"/>
        <w:rPr>
          <w:rFonts w:ascii="Times New Roman" w:hAnsi="Times New Roman" w:cs="Times New Roman"/>
          <w:sz w:val="20"/>
          <w:szCs w:val="20"/>
        </w:rPr>
      </w:pPr>
    </w:p>
    <w:p w:rsidR="00F1048C" w:rsidRDefault="004B65BB" w:rsidP="00245EAB">
      <w:pPr>
        <w:spacing w:after="0" w:line="240" w:lineRule="auto"/>
        <w:ind w:firstLine="720"/>
        <w:jc w:val="both"/>
        <w:rPr>
          <w:rFonts w:ascii="Times New Roman" w:eastAsia="Times New Roman" w:hAnsi="Times New Roman" w:cs="Times New Roman"/>
          <w:sz w:val="28"/>
          <w:szCs w:val="28"/>
          <w:lang w:eastAsia="ru-RU"/>
        </w:rPr>
      </w:pPr>
      <w:r w:rsidRPr="004B65BB">
        <w:rPr>
          <w:rFonts w:ascii="Times New Roman" w:eastAsia="Times New Roman" w:hAnsi="Times New Roman" w:cs="Times New Roman"/>
          <w:sz w:val="28"/>
          <w:szCs w:val="28"/>
          <w:lang w:eastAsia="ru-RU"/>
        </w:rPr>
        <w:t>В соответствии с Земельным кодексом Российской Федерации</w:t>
      </w:r>
      <w:r>
        <w:rPr>
          <w:rFonts w:ascii="Times New Roman" w:eastAsia="Times New Roman" w:hAnsi="Times New Roman" w:cs="Times New Roman"/>
          <w:sz w:val="28"/>
          <w:szCs w:val="28"/>
          <w:lang w:eastAsia="ru-RU"/>
        </w:rPr>
        <w:t>,</w:t>
      </w:r>
      <w:r w:rsidRPr="004B65BB">
        <w:rPr>
          <w:rFonts w:ascii="Times New Roman" w:eastAsia="Times New Roman" w:hAnsi="Times New Roman" w:cs="Times New Roman"/>
          <w:sz w:val="28"/>
          <w:szCs w:val="28"/>
          <w:lang w:eastAsia="ru-RU"/>
        </w:rPr>
        <w:t xml:space="preserve">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EC2A5E" w:rsidRPr="00EC2A5E">
        <w:rPr>
          <w:rFonts w:ascii="Times New Roman" w:eastAsia="Calibri" w:hAnsi="Times New Roman" w:cs="Times New Roman"/>
          <w:sz w:val="28"/>
          <w:szCs w:val="28"/>
        </w:rPr>
        <w:t>Порядком разработки и утверждения административных регламентов предоставления муниципальных услуг, утверждённый постановлением Администрации Беленинского сельского поселения Сафоновского района  Смоленской области от 12.03.2012 № 5, руководствуясь Уставом Беленинского сельского поселения Сафоновского района  Смоленской области, Администрация Беленинского сельского поселения Сафоновского района  Смоленской области</w:t>
      </w:r>
    </w:p>
    <w:p w:rsidR="004B65BB" w:rsidRPr="006234CD" w:rsidRDefault="004B65BB" w:rsidP="00245EAB">
      <w:pPr>
        <w:spacing w:after="0" w:line="240" w:lineRule="auto"/>
        <w:ind w:firstLine="720"/>
        <w:jc w:val="both"/>
        <w:rPr>
          <w:rFonts w:ascii="Times New Roman" w:eastAsia="Times New Roman" w:hAnsi="Times New Roman" w:cs="Times New Roman"/>
          <w:sz w:val="28"/>
          <w:szCs w:val="28"/>
          <w:lang w:eastAsia="ru-RU"/>
        </w:rPr>
      </w:pPr>
    </w:p>
    <w:p w:rsidR="00DC0D5B" w:rsidRPr="007B6F69" w:rsidRDefault="00DC0D5B" w:rsidP="00DC0D5B">
      <w:pPr>
        <w:spacing w:after="0" w:line="240" w:lineRule="auto"/>
        <w:jc w:val="both"/>
        <w:rPr>
          <w:rFonts w:ascii="Times New Roman" w:eastAsia="Times New Roman" w:hAnsi="Times New Roman" w:cs="Times New Roman"/>
          <w:b/>
          <w:sz w:val="28"/>
          <w:szCs w:val="28"/>
          <w:lang w:eastAsia="ru-RU"/>
        </w:rPr>
      </w:pPr>
      <w:r w:rsidRPr="007B6F69">
        <w:rPr>
          <w:rFonts w:ascii="Times New Roman" w:eastAsia="Times New Roman" w:hAnsi="Times New Roman" w:cs="Times New Roman"/>
          <w:b/>
          <w:sz w:val="28"/>
          <w:szCs w:val="28"/>
          <w:lang w:eastAsia="ru-RU"/>
        </w:rPr>
        <w:t>ПОСТАНОВЛЯЕТ:</w:t>
      </w:r>
    </w:p>
    <w:p w:rsidR="006978DB" w:rsidRPr="006234CD" w:rsidRDefault="006978DB" w:rsidP="00DC0D5B">
      <w:pPr>
        <w:spacing w:after="0" w:line="240" w:lineRule="auto"/>
        <w:jc w:val="both"/>
        <w:rPr>
          <w:rFonts w:ascii="Times New Roman" w:eastAsia="Times New Roman" w:hAnsi="Times New Roman" w:cs="Times New Roman"/>
          <w:sz w:val="28"/>
          <w:szCs w:val="28"/>
          <w:lang w:eastAsia="ru-RU"/>
        </w:rPr>
      </w:pPr>
    </w:p>
    <w:p w:rsidR="004B65BB" w:rsidRPr="004B65BB" w:rsidRDefault="004B65BB" w:rsidP="004B65BB">
      <w:pPr>
        <w:spacing w:after="0" w:line="240" w:lineRule="auto"/>
        <w:ind w:firstLine="708"/>
        <w:jc w:val="both"/>
        <w:rPr>
          <w:rFonts w:ascii="Times New Roman" w:eastAsia="Times New Roman" w:hAnsi="Times New Roman" w:cs="Times New Roman"/>
          <w:sz w:val="28"/>
          <w:szCs w:val="28"/>
          <w:lang w:eastAsia="ru-RU"/>
        </w:rPr>
      </w:pPr>
      <w:r w:rsidRPr="004B65BB">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w:t>
      </w:r>
      <w:r w:rsidR="007B6F69">
        <w:rPr>
          <w:rFonts w:ascii="Times New Roman" w:eastAsia="Times New Roman" w:hAnsi="Times New Roman" w:cs="Times New Roman"/>
          <w:sz w:val="28"/>
          <w:szCs w:val="28"/>
          <w:lang w:eastAsia="ru-RU"/>
        </w:rPr>
        <w:t>»</w:t>
      </w:r>
      <w:r w:rsidRPr="004B65BB">
        <w:rPr>
          <w:rFonts w:ascii="Times New Roman" w:eastAsia="Times New Roman" w:hAnsi="Times New Roman" w:cs="Times New Roman"/>
          <w:sz w:val="28"/>
          <w:szCs w:val="28"/>
          <w:lang w:eastAsia="ru-RU"/>
        </w:rPr>
        <w:t xml:space="preserve"> на территории </w:t>
      </w:r>
      <w:r w:rsidR="00EC2A5E">
        <w:rPr>
          <w:rFonts w:ascii="Times New Roman" w:eastAsia="Times New Roman" w:hAnsi="Times New Roman" w:cs="Times New Roman"/>
          <w:sz w:val="28"/>
          <w:szCs w:val="28"/>
          <w:lang w:eastAsia="ru-RU"/>
        </w:rPr>
        <w:t>Беленинского</w:t>
      </w:r>
      <w:r w:rsidR="007B6F69">
        <w:rPr>
          <w:rFonts w:ascii="Times New Roman" w:eastAsia="Times New Roman" w:hAnsi="Times New Roman" w:cs="Times New Roman"/>
          <w:sz w:val="28"/>
          <w:szCs w:val="28"/>
          <w:lang w:eastAsia="ru-RU"/>
        </w:rPr>
        <w:t xml:space="preserve"> сельского поселения</w:t>
      </w:r>
      <w:r w:rsidRPr="004B65BB">
        <w:rPr>
          <w:rFonts w:ascii="Times New Roman" w:eastAsia="Times New Roman" w:hAnsi="Times New Roman" w:cs="Times New Roman"/>
          <w:sz w:val="28"/>
          <w:szCs w:val="28"/>
          <w:lang w:eastAsia="ru-RU"/>
        </w:rPr>
        <w:t xml:space="preserve"> </w:t>
      </w:r>
      <w:r w:rsidR="007B6F69">
        <w:rPr>
          <w:rFonts w:ascii="Times New Roman" w:eastAsia="Times New Roman" w:hAnsi="Times New Roman" w:cs="Times New Roman"/>
          <w:sz w:val="28"/>
          <w:szCs w:val="28"/>
          <w:lang w:eastAsia="ru-RU"/>
        </w:rPr>
        <w:t>Сафоновского района Смоленской области</w:t>
      </w:r>
      <w:r w:rsidRPr="004B65BB">
        <w:rPr>
          <w:rFonts w:ascii="Times New Roman" w:eastAsia="Times New Roman" w:hAnsi="Times New Roman" w:cs="Times New Roman"/>
          <w:sz w:val="28"/>
          <w:szCs w:val="28"/>
          <w:lang w:eastAsia="ru-RU"/>
        </w:rPr>
        <w:t>.</w:t>
      </w:r>
    </w:p>
    <w:p w:rsidR="006234CD" w:rsidRPr="004B65BB" w:rsidRDefault="004B65BB" w:rsidP="007B6F69">
      <w:pPr>
        <w:spacing w:after="0" w:line="240" w:lineRule="auto"/>
        <w:ind w:firstLine="708"/>
        <w:jc w:val="both"/>
        <w:rPr>
          <w:rFonts w:ascii="Times New Roman" w:eastAsia="Times New Roman" w:hAnsi="Times New Roman" w:cs="Times New Roman"/>
          <w:sz w:val="28"/>
          <w:szCs w:val="28"/>
          <w:lang w:eastAsia="ru-RU"/>
        </w:rPr>
      </w:pPr>
      <w:r w:rsidRPr="004B65BB">
        <w:rPr>
          <w:rFonts w:ascii="Times New Roman" w:eastAsia="Times New Roman" w:hAnsi="Times New Roman" w:cs="Times New Roman"/>
          <w:sz w:val="28"/>
          <w:szCs w:val="28"/>
          <w:lang w:eastAsia="ru-RU"/>
        </w:rPr>
        <w:t>2. Настоящее постановление вступает в силу с момента его подписания.</w:t>
      </w:r>
    </w:p>
    <w:p w:rsidR="004B65BB" w:rsidRDefault="004B65BB" w:rsidP="006234CD">
      <w:pPr>
        <w:spacing w:after="0" w:line="240" w:lineRule="auto"/>
        <w:ind w:firstLine="708"/>
        <w:jc w:val="both"/>
        <w:rPr>
          <w:rFonts w:ascii="Times New Roman" w:hAnsi="Times New Roman" w:cs="Times New Roman"/>
          <w:sz w:val="28"/>
          <w:szCs w:val="28"/>
        </w:rPr>
      </w:pPr>
      <w:r w:rsidRPr="004B65BB">
        <w:rPr>
          <w:rFonts w:ascii="Times New Roman" w:eastAsia="Times New Roman" w:hAnsi="Times New Roman" w:cs="Times New Roman"/>
          <w:sz w:val="28"/>
          <w:szCs w:val="28"/>
          <w:lang w:eastAsia="ru-RU"/>
        </w:rPr>
        <w:t xml:space="preserve">3. Разместить настоящее постановление на официальном сайте Администрации </w:t>
      </w:r>
      <w:r w:rsidR="00EC2A5E">
        <w:rPr>
          <w:rFonts w:ascii="Times New Roman" w:eastAsia="Times New Roman" w:hAnsi="Times New Roman" w:cs="Times New Roman"/>
          <w:sz w:val="28"/>
          <w:szCs w:val="28"/>
          <w:lang w:eastAsia="ru-RU"/>
        </w:rPr>
        <w:t>Беленинского</w:t>
      </w:r>
      <w:r w:rsidR="007B6F69">
        <w:rPr>
          <w:rFonts w:ascii="Times New Roman" w:eastAsia="Times New Roman" w:hAnsi="Times New Roman" w:cs="Times New Roman"/>
          <w:sz w:val="28"/>
          <w:szCs w:val="28"/>
          <w:lang w:eastAsia="ru-RU"/>
        </w:rPr>
        <w:t xml:space="preserve"> сельского поселения</w:t>
      </w:r>
      <w:r w:rsidR="007B6F69" w:rsidRPr="004B65BB">
        <w:rPr>
          <w:rFonts w:ascii="Times New Roman" w:eastAsia="Times New Roman" w:hAnsi="Times New Roman" w:cs="Times New Roman"/>
          <w:sz w:val="28"/>
          <w:szCs w:val="28"/>
          <w:lang w:eastAsia="ru-RU"/>
        </w:rPr>
        <w:t xml:space="preserve"> </w:t>
      </w:r>
      <w:r w:rsidR="007B6F69">
        <w:rPr>
          <w:rFonts w:ascii="Times New Roman" w:eastAsia="Times New Roman" w:hAnsi="Times New Roman" w:cs="Times New Roman"/>
          <w:sz w:val="28"/>
          <w:szCs w:val="28"/>
          <w:lang w:eastAsia="ru-RU"/>
        </w:rPr>
        <w:t>Сафоновского района Смоленской области</w:t>
      </w:r>
      <w:r w:rsidRPr="004B65BB">
        <w:rPr>
          <w:rFonts w:ascii="Times New Roman" w:eastAsia="Times New Roman" w:hAnsi="Times New Roman" w:cs="Times New Roman"/>
          <w:sz w:val="28"/>
          <w:szCs w:val="28"/>
          <w:lang w:eastAsia="ru-RU"/>
        </w:rPr>
        <w:t xml:space="preserve"> в информационно-телекоммуника</w:t>
      </w:r>
      <w:r>
        <w:rPr>
          <w:rFonts w:ascii="Times New Roman" w:eastAsia="Times New Roman" w:hAnsi="Times New Roman" w:cs="Times New Roman"/>
          <w:sz w:val="28"/>
          <w:szCs w:val="28"/>
          <w:lang w:eastAsia="ru-RU"/>
        </w:rPr>
        <w:t>ционной сети Интернет</w:t>
      </w:r>
      <w:r w:rsidRPr="004B65BB">
        <w:rPr>
          <w:rFonts w:ascii="Times New Roman" w:eastAsia="Times New Roman" w:hAnsi="Times New Roman" w:cs="Times New Roman"/>
          <w:sz w:val="28"/>
          <w:szCs w:val="28"/>
          <w:lang w:eastAsia="ru-RU"/>
        </w:rPr>
        <w:t>.</w:t>
      </w:r>
    </w:p>
    <w:p w:rsidR="006234CD" w:rsidRDefault="006234CD" w:rsidP="006234CD">
      <w:pPr>
        <w:spacing w:after="0" w:line="240" w:lineRule="auto"/>
        <w:ind w:firstLine="708"/>
        <w:jc w:val="both"/>
        <w:rPr>
          <w:rFonts w:ascii="Times New Roman" w:hAnsi="Times New Roman" w:cs="Times New Roman"/>
          <w:sz w:val="28"/>
          <w:szCs w:val="28"/>
        </w:rPr>
      </w:pPr>
    </w:p>
    <w:p w:rsidR="006234CD" w:rsidRDefault="006234CD" w:rsidP="00725379">
      <w:pPr>
        <w:spacing w:after="0" w:line="240" w:lineRule="auto"/>
        <w:jc w:val="both"/>
        <w:rPr>
          <w:rFonts w:ascii="Times New Roman" w:hAnsi="Times New Roman" w:cs="Times New Roman"/>
          <w:sz w:val="28"/>
          <w:szCs w:val="28"/>
        </w:rPr>
      </w:pPr>
    </w:p>
    <w:p w:rsidR="007B6F69" w:rsidRDefault="00952C07" w:rsidP="00952C07">
      <w:pPr>
        <w:widowControl w:val="0"/>
        <w:spacing w:after="0" w:line="240" w:lineRule="auto"/>
        <w:jc w:val="both"/>
        <w:rPr>
          <w:rFonts w:ascii="Times New Roman" w:hAnsi="Times New Roman"/>
          <w:sz w:val="28"/>
          <w:szCs w:val="28"/>
        </w:rPr>
      </w:pPr>
      <w:r w:rsidRPr="00F671B2">
        <w:rPr>
          <w:rFonts w:ascii="Times New Roman" w:hAnsi="Times New Roman"/>
          <w:sz w:val="28"/>
          <w:szCs w:val="28"/>
        </w:rPr>
        <w:t>Глав</w:t>
      </w:r>
      <w:r w:rsidR="00F1048C">
        <w:rPr>
          <w:rFonts w:ascii="Times New Roman" w:hAnsi="Times New Roman"/>
          <w:sz w:val="28"/>
          <w:szCs w:val="28"/>
        </w:rPr>
        <w:t>а</w:t>
      </w:r>
      <w:r w:rsidRPr="00F671B2">
        <w:rPr>
          <w:rFonts w:ascii="Times New Roman" w:hAnsi="Times New Roman"/>
          <w:sz w:val="28"/>
          <w:szCs w:val="28"/>
        </w:rPr>
        <w:t xml:space="preserve"> муниципального образования</w:t>
      </w:r>
    </w:p>
    <w:p w:rsidR="00952C07" w:rsidRPr="00F671B2" w:rsidRDefault="00EC2A5E" w:rsidP="00952C07">
      <w:pPr>
        <w:widowControl w:val="0"/>
        <w:spacing w:after="0" w:line="240" w:lineRule="auto"/>
        <w:jc w:val="both"/>
        <w:rPr>
          <w:rFonts w:ascii="Times New Roman" w:hAnsi="Times New Roman"/>
          <w:sz w:val="28"/>
          <w:szCs w:val="28"/>
        </w:rPr>
      </w:pPr>
      <w:r>
        <w:rPr>
          <w:rFonts w:ascii="Times New Roman" w:hAnsi="Times New Roman"/>
          <w:sz w:val="28"/>
          <w:szCs w:val="28"/>
        </w:rPr>
        <w:t>Беленинского</w:t>
      </w:r>
      <w:r w:rsidR="007B6F69">
        <w:rPr>
          <w:rFonts w:ascii="Times New Roman" w:hAnsi="Times New Roman"/>
          <w:sz w:val="28"/>
          <w:szCs w:val="28"/>
        </w:rPr>
        <w:t xml:space="preserve"> сельского поселения</w:t>
      </w:r>
      <w:r w:rsidR="00952C07" w:rsidRPr="00F671B2">
        <w:rPr>
          <w:rFonts w:ascii="Times New Roman" w:hAnsi="Times New Roman"/>
          <w:sz w:val="28"/>
          <w:szCs w:val="28"/>
        </w:rPr>
        <w:t xml:space="preserve"> </w:t>
      </w:r>
    </w:p>
    <w:p w:rsidR="003F3576" w:rsidRDefault="007B6F69" w:rsidP="00BE1B8A">
      <w:pPr>
        <w:widowControl w:val="0"/>
        <w:spacing w:after="0" w:line="240" w:lineRule="auto"/>
        <w:jc w:val="both"/>
        <w:rPr>
          <w:rFonts w:ascii="Times New Roman" w:hAnsi="Times New Roman"/>
          <w:b/>
          <w:sz w:val="28"/>
          <w:szCs w:val="28"/>
        </w:rPr>
      </w:pPr>
      <w:r>
        <w:rPr>
          <w:rFonts w:ascii="Times New Roman" w:hAnsi="Times New Roman"/>
          <w:sz w:val="28"/>
          <w:szCs w:val="28"/>
        </w:rPr>
        <w:t>Сафоновского района</w:t>
      </w:r>
      <w:r w:rsidR="00DC0D5B">
        <w:rPr>
          <w:rFonts w:ascii="Times New Roman" w:hAnsi="Times New Roman"/>
          <w:sz w:val="28"/>
          <w:szCs w:val="28"/>
        </w:rPr>
        <w:t xml:space="preserve"> Смоленской области</w:t>
      </w:r>
      <w:r w:rsidR="00DC0D5B">
        <w:rPr>
          <w:rFonts w:ascii="Times New Roman" w:hAnsi="Times New Roman"/>
          <w:sz w:val="28"/>
          <w:szCs w:val="28"/>
        </w:rPr>
        <w:tab/>
      </w:r>
      <w:r w:rsidR="00DC0D5B">
        <w:rPr>
          <w:rFonts w:ascii="Times New Roman" w:hAnsi="Times New Roman"/>
          <w:sz w:val="28"/>
          <w:szCs w:val="28"/>
        </w:rPr>
        <w:tab/>
      </w:r>
      <w:r w:rsidR="00DC0D5B">
        <w:rPr>
          <w:rFonts w:ascii="Times New Roman" w:hAnsi="Times New Roman"/>
          <w:sz w:val="28"/>
          <w:szCs w:val="28"/>
        </w:rPr>
        <w:tab/>
      </w:r>
      <w:r w:rsidR="00DC0D5B">
        <w:rPr>
          <w:rFonts w:ascii="Times New Roman" w:hAnsi="Times New Roman"/>
          <w:sz w:val="28"/>
          <w:szCs w:val="28"/>
        </w:rPr>
        <w:tab/>
      </w:r>
      <w:r w:rsidR="00EC2A5E">
        <w:rPr>
          <w:rFonts w:ascii="Times New Roman" w:hAnsi="Times New Roman"/>
          <w:b/>
          <w:sz w:val="28"/>
          <w:szCs w:val="28"/>
        </w:rPr>
        <w:t>Л.В. Петрик</w:t>
      </w:r>
    </w:p>
    <w:p w:rsidR="00BE1B8A" w:rsidRPr="00F671B2" w:rsidRDefault="00BE1B8A" w:rsidP="00BE1B8A">
      <w:pPr>
        <w:widowControl w:val="0"/>
        <w:spacing w:after="0" w:line="240" w:lineRule="auto"/>
        <w:jc w:val="both"/>
        <w:rPr>
          <w:rFonts w:ascii="Times New Roman" w:hAnsi="Times New Roman"/>
          <w:sz w:val="16"/>
          <w:szCs w:val="16"/>
        </w:rPr>
      </w:pPr>
    </w:p>
    <w:p w:rsidR="00BE1B8A" w:rsidRPr="00F671B2" w:rsidRDefault="00BE1B8A" w:rsidP="00BE1B8A">
      <w:pPr>
        <w:widowControl w:val="0"/>
        <w:spacing w:after="0" w:line="240" w:lineRule="auto"/>
        <w:rPr>
          <w:rFonts w:ascii="Times New Roman" w:hAnsi="Times New Roman"/>
          <w:sz w:val="28"/>
          <w:szCs w:val="28"/>
        </w:rPr>
        <w:sectPr w:rsidR="00BE1B8A" w:rsidRPr="00F671B2" w:rsidSect="007B6F69">
          <w:headerReference w:type="default" r:id="rId8"/>
          <w:pgSz w:w="11906" w:h="16838" w:code="9"/>
          <w:pgMar w:top="284" w:right="567" w:bottom="284" w:left="1134" w:header="709" w:footer="709" w:gutter="0"/>
          <w:cols w:space="708"/>
          <w:titlePg/>
          <w:docGrid w:linePitch="360"/>
        </w:sectPr>
      </w:pPr>
    </w:p>
    <w:p w:rsidR="004B65BB" w:rsidRPr="00C6783F" w:rsidRDefault="004B65BB" w:rsidP="00C6783F">
      <w:pPr>
        <w:widowControl w:val="0"/>
        <w:autoSpaceDE w:val="0"/>
        <w:autoSpaceDN w:val="0"/>
        <w:spacing w:after="0" w:line="240" w:lineRule="auto"/>
        <w:jc w:val="right"/>
        <w:rPr>
          <w:rFonts w:ascii="Times New Roman" w:eastAsia="Calibri" w:hAnsi="Times New Roman" w:cs="Times New Roman"/>
          <w:sz w:val="20"/>
          <w:szCs w:val="20"/>
          <w:lang w:eastAsia="ru-RU"/>
        </w:rPr>
      </w:pPr>
      <w:r w:rsidRPr="00C6783F">
        <w:rPr>
          <w:rFonts w:ascii="Times New Roman" w:eastAsia="Calibri" w:hAnsi="Times New Roman" w:cs="Times New Roman"/>
          <w:sz w:val="20"/>
          <w:szCs w:val="20"/>
          <w:lang w:eastAsia="ru-RU"/>
        </w:rPr>
        <w:lastRenderedPageBreak/>
        <w:t>УТВЕРЖДЕН</w:t>
      </w:r>
    </w:p>
    <w:p w:rsidR="004B65BB" w:rsidRPr="00C6783F" w:rsidRDefault="004B65BB" w:rsidP="00C6783F">
      <w:pPr>
        <w:widowControl w:val="0"/>
        <w:autoSpaceDE w:val="0"/>
        <w:autoSpaceDN w:val="0"/>
        <w:spacing w:after="0" w:line="240" w:lineRule="auto"/>
        <w:jc w:val="right"/>
        <w:rPr>
          <w:rFonts w:ascii="Times New Roman" w:eastAsia="Calibri" w:hAnsi="Times New Roman" w:cs="Times New Roman"/>
          <w:sz w:val="20"/>
          <w:szCs w:val="20"/>
          <w:lang w:eastAsia="ru-RU"/>
        </w:rPr>
      </w:pPr>
      <w:r w:rsidRPr="00C6783F">
        <w:rPr>
          <w:rFonts w:ascii="Times New Roman" w:eastAsia="Calibri" w:hAnsi="Times New Roman" w:cs="Times New Roman"/>
          <w:sz w:val="20"/>
          <w:szCs w:val="20"/>
          <w:lang w:eastAsia="ru-RU"/>
        </w:rPr>
        <w:t>постановлением Администрации</w:t>
      </w:r>
    </w:p>
    <w:p w:rsidR="004B65BB" w:rsidRPr="00C6783F" w:rsidRDefault="00EC2A5E" w:rsidP="00C6783F">
      <w:pPr>
        <w:widowControl w:val="0"/>
        <w:autoSpaceDE w:val="0"/>
        <w:autoSpaceDN w:val="0"/>
        <w:spacing w:after="0" w:line="240" w:lineRule="auto"/>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Беленинского</w:t>
      </w:r>
      <w:r w:rsidR="007B6F69">
        <w:rPr>
          <w:rFonts w:ascii="Times New Roman" w:eastAsia="Calibri" w:hAnsi="Times New Roman" w:cs="Times New Roman"/>
          <w:sz w:val="20"/>
          <w:szCs w:val="20"/>
          <w:lang w:eastAsia="ru-RU"/>
        </w:rPr>
        <w:t xml:space="preserve"> сельского поселения</w:t>
      </w:r>
    </w:p>
    <w:p w:rsidR="004B65BB" w:rsidRPr="00C6783F" w:rsidRDefault="007B6F69" w:rsidP="00C6783F">
      <w:pPr>
        <w:widowControl w:val="0"/>
        <w:autoSpaceDE w:val="0"/>
        <w:autoSpaceDN w:val="0"/>
        <w:spacing w:after="0" w:line="240" w:lineRule="auto"/>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Сафоновского района</w:t>
      </w:r>
      <w:r w:rsidR="004B65BB" w:rsidRPr="00C6783F">
        <w:rPr>
          <w:rFonts w:ascii="Times New Roman" w:eastAsia="Calibri" w:hAnsi="Times New Roman" w:cs="Times New Roman"/>
          <w:sz w:val="20"/>
          <w:szCs w:val="20"/>
          <w:lang w:eastAsia="ru-RU"/>
        </w:rPr>
        <w:t xml:space="preserve"> Смоленской области</w:t>
      </w:r>
    </w:p>
    <w:p w:rsidR="00C6783F" w:rsidRPr="00DD70F7" w:rsidRDefault="00C6783F" w:rsidP="00C6783F">
      <w:pPr>
        <w:widowControl w:val="0"/>
        <w:spacing w:after="0" w:line="240" w:lineRule="auto"/>
        <w:ind w:left="7788"/>
        <w:jc w:val="right"/>
        <w:rPr>
          <w:rFonts w:ascii="Times New Roman" w:eastAsia="Times New Roman" w:hAnsi="Times New Roman" w:cs="Times New Roman"/>
          <w:sz w:val="20"/>
          <w:szCs w:val="20"/>
          <w:lang w:eastAsia="ru-RU"/>
        </w:rPr>
      </w:pPr>
      <w:r w:rsidRPr="00DD70F7">
        <w:rPr>
          <w:rFonts w:ascii="Times New Roman" w:eastAsia="Times New Roman" w:hAnsi="Times New Roman" w:cs="Times New Roman"/>
          <w:sz w:val="20"/>
          <w:szCs w:val="20"/>
          <w:lang w:eastAsia="ru-RU"/>
        </w:rPr>
        <w:t xml:space="preserve">от </w:t>
      </w:r>
      <w:r w:rsidR="00EC2A5E">
        <w:rPr>
          <w:rFonts w:ascii="Times New Roman" w:eastAsia="Times New Roman" w:hAnsi="Times New Roman" w:cs="Times New Roman"/>
          <w:sz w:val="20"/>
          <w:szCs w:val="20"/>
          <w:lang w:eastAsia="ru-RU"/>
        </w:rPr>
        <w:t>20</w:t>
      </w:r>
      <w:r w:rsidR="000A7EF1">
        <w:rPr>
          <w:rFonts w:ascii="Times New Roman" w:eastAsia="Times New Roman" w:hAnsi="Times New Roman" w:cs="Times New Roman"/>
          <w:sz w:val="20"/>
          <w:szCs w:val="20"/>
          <w:lang w:eastAsia="ru-RU"/>
        </w:rPr>
        <w:t>.11.2023</w:t>
      </w:r>
      <w:r w:rsidRPr="00DD70F7">
        <w:rPr>
          <w:rFonts w:ascii="Times New Roman" w:eastAsia="Times New Roman" w:hAnsi="Times New Roman" w:cs="Times New Roman"/>
          <w:sz w:val="20"/>
          <w:szCs w:val="20"/>
          <w:lang w:eastAsia="ru-RU"/>
        </w:rPr>
        <w:t xml:space="preserve"> № </w:t>
      </w:r>
      <w:r w:rsidR="00EC2A5E">
        <w:rPr>
          <w:rFonts w:ascii="Times New Roman" w:eastAsia="Times New Roman" w:hAnsi="Times New Roman" w:cs="Times New Roman"/>
          <w:sz w:val="20"/>
          <w:szCs w:val="20"/>
          <w:lang w:eastAsia="ru-RU"/>
        </w:rPr>
        <w:t>72</w:t>
      </w:r>
    </w:p>
    <w:p w:rsidR="004B65BB" w:rsidRPr="00C961A8" w:rsidRDefault="004B65BB" w:rsidP="004B65BB">
      <w:pPr>
        <w:widowControl w:val="0"/>
        <w:autoSpaceDE w:val="0"/>
        <w:autoSpaceDN w:val="0"/>
        <w:spacing w:after="0" w:line="240" w:lineRule="auto"/>
        <w:jc w:val="both"/>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bookmarkStart w:id="0" w:name="P31"/>
      <w:bookmarkEnd w:id="0"/>
      <w:r w:rsidRPr="00162BB5">
        <w:rPr>
          <w:rFonts w:ascii="Times New Roman" w:eastAsia="Calibri" w:hAnsi="Times New Roman" w:cs="Times New Roman"/>
          <w:b/>
          <w:sz w:val="28"/>
          <w:szCs w:val="28"/>
          <w:lang w:eastAsia="ru-RU"/>
        </w:rPr>
        <w:t>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w:t>
      </w:r>
      <w:r w:rsidR="00D25012">
        <w:rPr>
          <w:rFonts w:ascii="Times New Roman" w:eastAsia="Calibri" w:hAnsi="Times New Roman" w:cs="Times New Roman"/>
          <w:b/>
          <w:sz w:val="28"/>
          <w:szCs w:val="28"/>
          <w:lang w:eastAsia="ru-RU"/>
        </w:rPr>
        <w:t>»</w:t>
      </w:r>
      <w:r w:rsidRPr="00162BB5">
        <w:rPr>
          <w:rFonts w:ascii="Times New Roman" w:eastAsia="Calibri" w:hAnsi="Times New Roman" w:cs="Times New Roman"/>
          <w:b/>
          <w:sz w:val="28"/>
          <w:szCs w:val="28"/>
          <w:lang w:eastAsia="ru-RU"/>
        </w:rPr>
        <w:t xml:space="preserve"> на территории </w:t>
      </w:r>
      <w:r w:rsidR="00EC2A5E">
        <w:rPr>
          <w:rFonts w:ascii="Times New Roman" w:eastAsia="Calibri" w:hAnsi="Times New Roman" w:cs="Times New Roman"/>
          <w:b/>
          <w:sz w:val="28"/>
          <w:szCs w:val="28"/>
          <w:lang w:eastAsia="ru-RU"/>
        </w:rPr>
        <w:t>Беленинского</w:t>
      </w:r>
      <w:r w:rsidR="00D25012">
        <w:rPr>
          <w:rFonts w:ascii="Times New Roman" w:eastAsia="Calibri" w:hAnsi="Times New Roman" w:cs="Times New Roman"/>
          <w:b/>
          <w:sz w:val="28"/>
          <w:szCs w:val="28"/>
          <w:lang w:eastAsia="ru-RU"/>
        </w:rPr>
        <w:t xml:space="preserve"> сельского поселения</w:t>
      </w:r>
      <w:r w:rsidRPr="00162BB5">
        <w:rPr>
          <w:rFonts w:ascii="Times New Roman" w:eastAsia="Calibri" w:hAnsi="Times New Roman" w:cs="Times New Roman"/>
          <w:b/>
          <w:sz w:val="28"/>
          <w:szCs w:val="28"/>
          <w:lang w:eastAsia="ru-RU"/>
        </w:rPr>
        <w:t xml:space="preserve"> </w:t>
      </w:r>
      <w:r w:rsidR="00D25012">
        <w:rPr>
          <w:rFonts w:ascii="Times New Roman" w:eastAsia="Calibri" w:hAnsi="Times New Roman" w:cs="Times New Roman"/>
          <w:b/>
          <w:sz w:val="28"/>
          <w:szCs w:val="28"/>
          <w:lang w:eastAsia="ru-RU"/>
        </w:rPr>
        <w:t>Сафоновского района</w:t>
      </w:r>
      <w:r w:rsidRPr="00162BB5">
        <w:rPr>
          <w:rFonts w:ascii="Times New Roman" w:eastAsia="Calibri" w:hAnsi="Times New Roman" w:cs="Times New Roman"/>
          <w:b/>
          <w:sz w:val="28"/>
          <w:szCs w:val="28"/>
          <w:lang w:eastAsia="ru-RU"/>
        </w:rPr>
        <w:t xml:space="preserve"> Смоленской области»</w:t>
      </w: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I. Общие положения</w:t>
      </w: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Предмет регулирования Административного регламента</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4B65BB">
        <w:rPr>
          <w:rFonts w:ascii="Times New Roman" w:eastAsia="Times New Roman" w:hAnsi="Times New Roman" w:cs="Times New Roman"/>
          <w:sz w:val="28"/>
          <w:szCs w:val="28"/>
        </w:rPr>
        <w:t>1.1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w:t>
      </w:r>
      <w:r w:rsidR="00D25012">
        <w:rPr>
          <w:rFonts w:ascii="Times New Roman" w:eastAsia="Times New Roman" w:hAnsi="Times New Roman" w:cs="Times New Roman"/>
          <w:sz w:val="28"/>
          <w:szCs w:val="28"/>
        </w:rPr>
        <w:t>»</w:t>
      </w:r>
      <w:r w:rsidRPr="004B65BB">
        <w:rPr>
          <w:rFonts w:ascii="Times New Roman" w:eastAsia="Calibri" w:hAnsi="Times New Roman" w:cs="Times New Roman"/>
          <w:sz w:val="28"/>
          <w:szCs w:val="28"/>
          <w:lang w:eastAsia="ru-RU"/>
        </w:rPr>
        <w:t xml:space="preserve"> на территории </w:t>
      </w:r>
      <w:r w:rsidR="00EC2A5E">
        <w:rPr>
          <w:rFonts w:ascii="Times New Roman" w:eastAsia="Calibri" w:hAnsi="Times New Roman" w:cs="Times New Roman"/>
          <w:sz w:val="28"/>
          <w:szCs w:val="28"/>
          <w:lang w:eastAsia="ru-RU"/>
        </w:rPr>
        <w:t>Беленинского</w:t>
      </w:r>
      <w:r w:rsidR="00D25012">
        <w:rPr>
          <w:rFonts w:ascii="Times New Roman" w:eastAsia="Calibri" w:hAnsi="Times New Roman" w:cs="Times New Roman"/>
          <w:sz w:val="28"/>
          <w:szCs w:val="28"/>
          <w:lang w:eastAsia="ru-RU"/>
        </w:rPr>
        <w:t xml:space="preserve"> сельского поселения Сафоновского района</w:t>
      </w:r>
      <w:r w:rsidRPr="004B65BB">
        <w:rPr>
          <w:rFonts w:ascii="Times New Roman" w:eastAsia="Calibri" w:hAnsi="Times New Roman" w:cs="Times New Roman"/>
          <w:sz w:val="28"/>
          <w:szCs w:val="28"/>
          <w:lang w:eastAsia="ru-RU"/>
        </w:rPr>
        <w:t xml:space="preserve"> Смоленской области»</w:t>
      </w:r>
      <w:r w:rsidRPr="004B65BB">
        <w:rPr>
          <w:rFonts w:ascii="Times New Roman" w:eastAsia="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w:t>
      </w:r>
      <w:r w:rsidR="00EC2A5E">
        <w:rPr>
          <w:rFonts w:ascii="Times New Roman" w:eastAsia="Times New Roman" w:hAnsi="Times New Roman" w:cs="Times New Roman"/>
          <w:sz w:val="28"/>
          <w:szCs w:val="28"/>
        </w:rPr>
        <w:t>Беленинского</w:t>
      </w:r>
      <w:r w:rsidR="00725379">
        <w:rPr>
          <w:rFonts w:ascii="Times New Roman" w:eastAsia="Times New Roman" w:hAnsi="Times New Roman" w:cs="Times New Roman"/>
          <w:sz w:val="28"/>
          <w:szCs w:val="28"/>
        </w:rPr>
        <w:t xml:space="preserve"> сельского поселения Сафоновского района</w:t>
      </w:r>
      <w:r w:rsidRPr="004B65BB">
        <w:rPr>
          <w:rFonts w:ascii="Times New Roman" w:eastAsia="Times New Roman" w:hAnsi="Times New Roman" w:cs="Times New Roman"/>
          <w:sz w:val="28"/>
          <w:szCs w:val="28"/>
        </w:rPr>
        <w:t xml:space="preserve"> Смоленской области.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Круг заявителей</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1.2. Заявителем на получение муниципальной услуги являются физические лица, юридические лица и индивидуальные предприниматели.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 xml:space="preserve">Требования к порядку информирования о предоставлении </w:t>
      </w: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4B65BB">
        <w:rPr>
          <w:rFonts w:ascii="Times New Roman" w:eastAsia="SimSun" w:hAnsi="Times New Roman" w:cs="Times New Roman"/>
          <w:kern w:val="3"/>
          <w:sz w:val="28"/>
          <w:szCs w:val="28"/>
        </w:rPr>
        <w:t>1.3. Информирование о порядке предоставления муниципальной) услуги осуществляется:</w:t>
      </w:r>
    </w:p>
    <w:p w:rsidR="004B65BB" w:rsidRPr="004B65BB" w:rsidRDefault="004B65BB" w:rsidP="004B65BB">
      <w:pPr>
        <w:suppressAutoHyphens/>
        <w:autoSpaceDN w:val="0"/>
        <w:spacing w:after="0" w:line="240" w:lineRule="auto"/>
        <w:ind w:firstLine="708"/>
        <w:jc w:val="both"/>
        <w:textAlignment w:val="baseline"/>
        <w:rPr>
          <w:rFonts w:ascii="Calibri" w:eastAsia="SimSun" w:hAnsi="Calibri" w:cs="Calibri"/>
          <w:kern w:val="3"/>
          <w:sz w:val="28"/>
          <w:szCs w:val="28"/>
        </w:rPr>
      </w:pPr>
      <w:r w:rsidRPr="004B65BB">
        <w:rPr>
          <w:rFonts w:ascii="Times New Roman" w:eastAsia="SimSun" w:hAnsi="Times New Roman" w:cs="Times New Roman"/>
          <w:kern w:val="3"/>
          <w:sz w:val="28"/>
          <w:szCs w:val="28"/>
        </w:rPr>
        <w:t xml:space="preserve">1) непосредственно при личном приеме заявителя в </w:t>
      </w:r>
      <w:r w:rsidRPr="004B65BB">
        <w:rPr>
          <w:rFonts w:ascii="Times New Roman" w:eastAsia="SimSun" w:hAnsi="Times New Roman" w:cs="Times New Roman"/>
          <w:iCs/>
          <w:kern w:val="3"/>
          <w:sz w:val="28"/>
          <w:szCs w:val="28"/>
        </w:rPr>
        <w:t xml:space="preserve">Администрации </w:t>
      </w:r>
      <w:r w:rsidR="00EC2A5E">
        <w:rPr>
          <w:rFonts w:ascii="Times New Roman" w:eastAsia="SimSun" w:hAnsi="Times New Roman" w:cs="Times New Roman"/>
          <w:iCs/>
          <w:kern w:val="3"/>
          <w:sz w:val="28"/>
          <w:szCs w:val="28"/>
        </w:rPr>
        <w:t>Беленинского</w:t>
      </w:r>
      <w:r w:rsidRPr="004B65BB">
        <w:rPr>
          <w:rFonts w:ascii="Times New Roman" w:eastAsia="SimSun" w:hAnsi="Times New Roman" w:cs="Times New Roman"/>
          <w:iCs/>
          <w:kern w:val="3"/>
          <w:sz w:val="28"/>
          <w:szCs w:val="28"/>
        </w:rPr>
        <w:t xml:space="preserve"> </w:t>
      </w:r>
      <w:r w:rsidR="00725379">
        <w:rPr>
          <w:rFonts w:ascii="Times New Roman" w:eastAsia="SimSun" w:hAnsi="Times New Roman" w:cs="Times New Roman"/>
          <w:iCs/>
          <w:kern w:val="3"/>
          <w:sz w:val="28"/>
          <w:szCs w:val="28"/>
        </w:rPr>
        <w:t xml:space="preserve">сельского поселения Сафоновского района </w:t>
      </w:r>
      <w:r w:rsidRPr="004B65BB">
        <w:rPr>
          <w:rFonts w:ascii="Times New Roman" w:eastAsia="SimSun" w:hAnsi="Times New Roman" w:cs="Times New Roman"/>
          <w:iCs/>
          <w:kern w:val="3"/>
          <w:sz w:val="28"/>
          <w:szCs w:val="28"/>
        </w:rPr>
        <w:t>Смоленской области</w:t>
      </w:r>
      <w:r w:rsidR="00EC2A5E">
        <w:rPr>
          <w:rFonts w:ascii="Times New Roman" w:eastAsia="SimSun" w:hAnsi="Times New Roman" w:cs="Times New Roman"/>
          <w:kern w:val="3"/>
          <w:sz w:val="28"/>
          <w:szCs w:val="28"/>
        </w:rPr>
        <w:t>, расположенной</w:t>
      </w:r>
      <w:r w:rsidRPr="004B65BB">
        <w:rPr>
          <w:rFonts w:ascii="Times New Roman" w:eastAsia="SimSun" w:hAnsi="Times New Roman" w:cs="Times New Roman"/>
          <w:kern w:val="3"/>
          <w:sz w:val="28"/>
          <w:szCs w:val="28"/>
        </w:rPr>
        <w:t xml:space="preserve"> по адресу: 2155</w:t>
      </w:r>
      <w:r w:rsidR="00EC2A5E">
        <w:rPr>
          <w:rFonts w:ascii="Times New Roman" w:eastAsia="SimSun" w:hAnsi="Times New Roman" w:cs="Times New Roman"/>
          <w:kern w:val="3"/>
          <w:sz w:val="28"/>
          <w:szCs w:val="28"/>
        </w:rPr>
        <w:t>63</w:t>
      </w:r>
      <w:r w:rsidRPr="004B65BB">
        <w:rPr>
          <w:rFonts w:ascii="Times New Roman" w:eastAsia="SimSun" w:hAnsi="Times New Roman" w:cs="Times New Roman"/>
          <w:kern w:val="3"/>
          <w:sz w:val="28"/>
          <w:szCs w:val="28"/>
        </w:rPr>
        <w:t xml:space="preserve">, Смоленская область, </w:t>
      </w:r>
      <w:r w:rsidR="00725379">
        <w:rPr>
          <w:rFonts w:ascii="Times New Roman" w:eastAsia="SimSun" w:hAnsi="Times New Roman" w:cs="Times New Roman"/>
          <w:kern w:val="3"/>
          <w:sz w:val="28"/>
          <w:szCs w:val="28"/>
        </w:rPr>
        <w:t xml:space="preserve">Сафоновский район, </w:t>
      </w:r>
      <w:r w:rsidR="00EC2A5E">
        <w:rPr>
          <w:rFonts w:ascii="Times New Roman" w:eastAsia="SimSun" w:hAnsi="Times New Roman" w:cs="Times New Roman"/>
          <w:kern w:val="3"/>
          <w:sz w:val="28"/>
          <w:szCs w:val="28"/>
        </w:rPr>
        <w:t>д. Беленино</w:t>
      </w:r>
      <w:r w:rsidRPr="004B65BB">
        <w:rPr>
          <w:rFonts w:ascii="Times New Roman" w:eastAsia="SimSun" w:hAnsi="Times New Roman" w:cs="Times New Roman"/>
          <w:kern w:val="3"/>
          <w:sz w:val="28"/>
          <w:szCs w:val="28"/>
        </w:rPr>
        <w:t xml:space="preserve">, ул. </w:t>
      </w:r>
      <w:r w:rsidR="00EC2A5E">
        <w:rPr>
          <w:rFonts w:ascii="Times New Roman" w:eastAsia="SimSun" w:hAnsi="Times New Roman" w:cs="Times New Roman"/>
          <w:kern w:val="3"/>
          <w:sz w:val="28"/>
          <w:szCs w:val="28"/>
        </w:rPr>
        <w:t>Молодежная</w:t>
      </w:r>
      <w:r w:rsidR="00725379">
        <w:rPr>
          <w:rFonts w:ascii="Times New Roman" w:eastAsia="SimSun" w:hAnsi="Times New Roman" w:cs="Times New Roman"/>
          <w:kern w:val="3"/>
          <w:sz w:val="28"/>
          <w:szCs w:val="28"/>
        </w:rPr>
        <w:t xml:space="preserve">, д. </w:t>
      </w:r>
      <w:r w:rsidR="00EC2A5E">
        <w:rPr>
          <w:rFonts w:ascii="Times New Roman" w:eastAsia="SimSun" w:hAnsi="Times New Roman" w:cs="Times New Roman"/>
          <w:kern w:val="3"/>
          <w:sz w:val="28"/>
          <w:szCs w:val="28"/>
        </w:rPr>
        <w:t>2</w:t>
      </w:r>
      <w:r w:rsidR="00725379">
        <w:rPr>
          <w:rFonts w:ascii="Times New Roman" w:eastAsia="SimSun" w:hAnsi="Times New Roman" w:cs="Times New Roman"/>
          <w:kern w:val="3"/>
          <w:sz w:val="28"/>
          <w:szCs w:val="28"/>
        </w:rPr>
        <w:t xml:space="preserve">3 </w:t>
      </w:r>
      <w:r w:rsidRPr="004B65BB">
        <w:rPr>
          <w:rFonts w:ascii="Times New Roman" w:eastAsia="SimSun" w:hAnsi="Times New Roman" w:cs="Times New Roman"/>
          <w:kern w:val="3"/>
          <w:sz w:val="28"/>
          <w:szCs w:val="28"/>
        </w:rPr>
        <w:t xml:space="preserve">(далее - Уполномоченный орган) или многофункциональном центре предоставления государственных и муниципальных услуг, расположенному по адресу: 215505, </w:t>
      </w:r>
      <w:r w:rsidRPr="004B65BB">
        <w:rPr>
          <w:rFonts w:ascii="Times New Roman" w:eastAsia="SimSun" w:hAnsi="Times New Roman" w:cs="Times New Roman"/>
          <w:kern w:val="3"/>
          <w:sz w:val="28"/>
          <w:szCs w:val="28"/>
          <w:lang w:eastAsia="ru-RU"/>
        </w:rPr>
        <w:t>Смоленская область, г. Сафоново, микрорайон-1, д. 20</w:t>
      </w:r>
      <w:r w:rsidRPr="004B65BB">
        <w:rPr>
          <w:rFonts w:ascii="Times New Roman" w:eastAsia="SimSun" w:hAnsi="Times New Roman" w:cs="Times New Roman"/>
          <w:kern w:val="3"/>
          <w:sz w:val="28"/>
          <w:szCs w:val="28"/>
        </w:rPr>
        <w:t xml:space="preserve"> (далее – многофункциональный центр);</w:t>
      </w:r>
    </w:p>
    <w:p w:rsidR="004B65BB" w:rsidRPr="004B65BB" w:rsidRDefault="004B65BB" w:rsidP="004B65BB">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4B65BB">
        <w:rPr>
          <w:rFonts w:ascii="Times New Roman" w:eastAsia="SimSun" w:hAnsi="Times New Roman" w:cs="Times New Roman"/>
          <w:kern w:val="3"/>
          <w:sz w:val="28"/>
          <w:szCs w:val="28"/>
        </w:rPr>
        <w:t xml:space="preserve">2) по телефону Уполномоченном органе 8(48142) </w:t>
      </w:r>
      <w:r w:rsidR="00725379">
        <w:rPr>
          <w:rFonts w:ascii="Times New Roman" w:eastAsia="SimSun" w:hAnsi="Times New Roman" w:cs="Times New Roman"/>
          <w:kern w:val="3"/>
          <w:sz w:val="28"/>
          <w:szCs w:val="28"/>
        </w:rPr>
        <w:t>7-</w:t>
      </w:r>
      <w:r w:rsidR="00EC2A5E">
        <w:rPr>
          <w:rFonts w:ascii="Times New Roman" w:eastAsia="SimSun" w:hAnsi="Times New Roman" w:cs="Times New Roman"/>
          <w:kern w:val="3"/>
          <w:sz w:val="28"/>
          <w:szCs w:val="28"/>
        </w:rPr>
        <w:t>31-33</w:t>
      </w:r>
      <w:r w:rsidRPr="004B65BB">
        <w:rPr>
          <w:rFonts w:ascii="Times New Roman" w:eastAsia="SimSun" w:hAnsi="Times New Roman" w:cs="Times New Roman"/>
          <w:kern w:val="3"/>
          <w:sz w:val="28"/>
          <w:szCs w:val="28"/>
        </w:rPr>
        <w:t xml:space="preserve"> или многофункциональном центре 8(48142) 5-88-76;</w:t>
      </w:r>
    </w:p>
    <w:p w:rsidR="004B65BB" w:rsidRPr="00725379" w:rsidRDefault="004B65BB" w:rsidP="00725379">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3) письменно, в том числе посредством электронной почты - по электронной почте на адрес Администрации </w:t>
      </w:r>
      <w:r w:rsidR="00725379">
        <w:rPr>
          <w:rFonts w:ascii="Times New Roman" w:eastAsia="SimSun" w:hAnsi="Times New Roman" w:cs="Times New Roman"/>
          <w:iCs/>
          <w:kern w:val="3"/>
          <w:sz w:val="28"/>
          <w:szCs w:val="28"/>
        </w:rPr>
        <w:t>Издешковского</w:t>
      </w:r>
      <w:r w:rsidR="00725379" w:rsidRPr="004B65BB">
        <w:rPr>
          <w:rFonts w:ascii="Times New Roman" w:eastAsia="SimSun" w:hAnsi="Times New Roman" w:cs="Times New Roman"/>
          <w:iCs/>
          <w:kern w:val="3"/>
          <w:sz w:val="28"/>
          <w:szCs w:val="28"/>
        </w:rPr>
        <w:t xml:space="preserve"> </w:t>
      </w:r>
      <w:r w:rsidR="00725379">
        <w:rPr>
          <w:rFonts w:ascii="Times New Roman" w:eastAsia="SimSun" w:hAnsi="Times New Roman" w:cs="Times New Roman"/>
          <w:iCs/>
          <w:kern w:val="3"/>
          <w:sz w:val="28"/>
          <w:szCs w:val="28"/>
        </w:rPr>
        <w:t>сельского поселения Сафоновского района</w:t>
      </w:r>
      <w:r w:rsidRPr="004B65BB">
        <w:rPr>
          <w:rFonts w:ascii="Times New Roman" w:eastAsia="Calibri" w:hAnsi="Times New Roman" w:cs="Times New Roman"/>
          <w:sz w:val="28"/>
          <w:szCs w:val="28"/>
          <w:lang w:eastAsia="ru-RU"/>
        </w:rPr>
        <w:t xml:space="preserve"> Смоленской </w:t>
      </w:r>
      <w:r w:rsidR="00725379">
        <w:rPr>
          <w:rFonts w:ascii="Times New Roman" w:eastAsia="Calibri" w:hAnsi="Times New Roman" w:cs="Times New Roman"/>
          <w:sz w:val="28"/>
          <w:szCs w:val="28"/>
          <w:lang w:eastAsia="ru-RU"/>
        </w:rPr>
        <w:t xml:space="preserve">области </w:t>
      </w:r>
      <w:r w:rsidR="00EC2A5E" w:rsidRPr="00EC2A5E">
        <w:rPr>
          <w:rFonts w:ascii="Times New Roman" w:eastAsia="Times New Roman" w:hAnsi="Times New Roman" w:cs="Times New Roman"/>
          <w:sz w:val="28"/>
          <w:szCs w:val="28"/>
          <w:lang w:val="en-US"/>
        </w:rPr>
        <w:t>admbelenino</w:t>
      </w:r>
      <w:r w:rsidR="00EC2A5E" w:rsidRPr="00EC2A5E">
        <w:rPr>
          <w:rFonts w:ascii="Times New Roman" w:eastAsia="Times New Roman" w:hAnsi="Times New Roman" w:cs="Times New Roman"/>
          <w:sz w:val="28"/>
          <w:szCs w:val="28"/>
        </w:rPr>
        <w:t>@</w:t>
      </w:r>
      <w:r w:rsidR="00EC2A5E" w:rsidRPr="00EC2A5E">
        <w:rPr>
          <w:rFonts w:ascii="Times New Roman" w:eastAsia="Times New Roman" w:hAnsi="Times New Roman" w:cs="Times New Roman"/>
          <w:sz w:val="28"/>
          <w:szCs w:val="28"/>
          <w:lang w:val="en-US"/>
        </w:rPr>
        <w:t>yandex</w:t>
      </w:r>
      <w:hyperlink r:id="rId9" w:history="1">
        <w:r w:rsidR="00EC2A5E" w:rsidRPr="00EC2A5E">
          <w:rPr>
            <w:rFonts w:ascii="Times New Roman" w:eastAsia="Times New Roman" w:hAnsi="Times New Roman" w:cs="Times New Roman"/>
            <w:sz w:val="28"/>
            <w:szCs w:val="28"/>
          </w:rPr>
          <w:t>.</w:t>
        </w:r>
      </w:hyperlink>
      <w:hyperlink r:id="rId10" w:history="1">
        <w:r w:rsidR="00EC2A5E" w:rsidRPr="00EC2A5E">
          <w:rPr>
            <w:rFonts w:ascii="Times New Roman" w:eastAsia="Times New Roman" w:hAnsi="Times New Roman" w:cs="Times New Roman"/>
            <w:sz w:val="28"/>
            <w:szCs w:val="28"/>
            <w:lang w:val="en-US"/>
          </w:rPr>
          <w:t>ru</w:t>
        </w:r>
      </w:hyperlink>
      <w:r w:rsidR="00EC2A5E" w:rsidRPr="00EC2A5E">
        <w:rPr>
          <w:rFonts w:ascii="Times New Roman" w:eastAsia="Times New Roman" w:hAnsi="Times New Roman" w:cs="Times New Roman"/>
          <w:sz w:val="28"/>
          <w:szCs w:val="28"/>
          <w:lang w:val="en-US"/>
        </w:rPr>
        <w:t>;</w:t>
      </w:r>
    </w:p>
    <w:p w:rsidR="004B65BB" w:rsidRPr="004B65BB" w:rsidRDefault="004B65BB" w:rsidP="004B65BB">
      <w:pPr>
        <w:suppressAutoHyphens/>
        <w:autoSpaceDN w:val="0"/>
        <w:spacing w:after="0" w:line="240" w:lineRule="auto"/>
        <w:jc w:val="both"/>
        <w:textAlignment w:val="baseline"/>
        <w:rPr>
          <w:rFonts w:ascii="Calibri" w:eastAsia="SimSun" w:hAnsi="Calibri" w:cs="Calibri"/>
          <w:kern w:val="3"/>
          <w:sz w:val="28"/>
          <w:szCs w:val="28"/>
        </w:rPr>
      </w:pPr>
      <w:r w:rsidRPr="004B65BB">
        <w:rPr>
          <w:rFonts w:ascii="Times New Roman" w:eastAsia="SimSun" w:hAnsi="Times New Roman" w:cs="Times New Roman"/>
          <w:kern w:val="3"/>
          <w:sz w:val="28"/>
          <w:szCs w:val="28"/>
        </w:rPr>
        <w:tab/>
      </w:r>
      <w:r w:rsidRPr="004B65BB">
        <w:rPr>
          <w:rFonts w:ascii="TimesNewRomanPSMT" w:eastAsia="SimSun" w:hAnsi="TimesNewRomanPSMT" w:cs="TimesNewRomanPSMT"/>
          <w:kern w:val="3"/>
          <w:sz w:val="28"/>
          <w:szCs w:val="28"/>
        </w:rPr>
        <w:t>4) посредством размещения в открытой и доступной форме информации:</w:t>
      </w:r>
    </w:p>
    <w:p w:rsidR="004B65BB" w:rsidRPr="004B65BB" w:rsidRDefault="004B65BB" w:rsidP="004B65BB">
      <w:pPr>
        <w:spacing w:after="0" w:line="240" w:lineRule="auto"/>
        <w:ind w:firstLine="708"/>
        <w:jc w:val="both"/>
        <w:rPr>
          <w:rFonts w:ascii="Calibri" w:eastAsia="Calibri" w:hAnsi="Calibri" w:cs="Times New Roman"/>
          <w:sz w:val="28"/>
          <w:szCs w:val="28"/>
        </w:rPr>
      </w:pPr>
      <w:r w:rsidRPr="004B65BB">
        <w:rPr>
          <w:rFonts w:ascii="TimesNewRomanPSMT" w:eastAsia="Calibri" w:hAnsi="TimesNewRomanPSMT" w:cs="TimesNewRomanPSMT"/>
          <w:sz w:val="28"/>
          <w:szCs w:val="28"/>
        </w:rPr>
        <w:t>в федеральной государственной информационной системе «Единый портал государственных и муниципальных услуг (функций)» (</w:t>
      </w:r>
      <w:hyperlink r:id="rId11" w:history="1">
        <w:r w:rsidRPr="004B65BB">
          <w:rPr>
            <w:rFonts w:ascii="TimesNewRomanPSMT" w:eastAsia="Calibri" w:hAnsi="TimesNewRomanPSMT" w:cs="TimesNewRomanPSMT"/>
            <w:sz w:val="28"/>
            <w:szCs w:val="28"/>
          </w:rPr>
          <w:t>https://www.gosuslugi.ru/</w:t>
        </w:r>
      </w:hyperlink>
      <w:r w:rsidRPr="004B65BB">
        <w:rPr>
          <w:rFonts w:ascii="TimesNewRomanPSMT" w:eastAsia="Calibri" w:hAnsi="TimesNewRomanPSMT" w:cs="TimesNewRomanPSMT"/>
          <w:sz w:val="28"/>
          <w:szCs w:val="28"/>
        </w:rPr>
        <w:t xml:space="preserve">) (далее </w:t>
      </w:r>
      <w:r w:rsidRPr="004B65BB">
        <w:rPr>
          <w:rFonts w:ascii="TimesNewRomanPSMT" w:eastAsia="Calibri" w:hAnsi="TimesNewRomanPSMT" w:cs="TimesNewRomanPSMT"/>
          <w:sz w:val="28"/>
          <w:szCs w:val="28"/>
        </w:rPr>
        <w:lastRenderedPageBreak/>
        <w:t xml:space="preserve">– ЕПГУ) </w:t>
      </w:r>
      <w:r w:rsidRPr="004B65BB">
        <w:rPr>
          <w:rFonts w:ascii="Times New Roman" w:eastAsia="Calibri" w:hAnsi="Times New Roman" w:cs="Times New Roman"/>
          <w:sz w:val="28"/>
          <w:szCs w:val="28"/>
          <w:lang w:eastAsia="ru-RU"/>
        </w:rPr>
        <w:t>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4B65BB" w:rsidRPr="004B65BB" w:rsidRDefault="004B65BB" w:rsidP="004B65BB">
      <w:pPr>
        <w:spacing w:after="0" w:line="240" w:lineRule="auto"/>
        <w:ind w:firstLine="708"/>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График (режим) работы Уполномоченного органа:</w:t>
      </w:r>
    </w:p>
    <w:p w:rsidR="00EC2A5E" w:rsidRPr="00EC2A5E" w:rsidRDefault="00EC2A5E" w:rsidP="00EC2A5E">
      <w:pPr>
        <w:spacing w:after="0" w:line="240" w:lineRule="auto"/>
        <w:ind w:firstLine="708"/>
        <w:jc w:val="both"/>
        <w:rPr>
          <w:rFonts w:ascii="Times New Roman" w:eastAsia="Calibri" w:hAnsi="Times New Roman" w:cs="Times New Roman"/>
          <w:sz w:val="28"/>
          <w:szCs w:val="28"/>
          <w:lang w:eastAsia="ru-RU"/>
        </w:rPr>
      </w:pPr>
      <w:r w:rsidRPr="00EC2A5E">
        <w:rPr>
          <w:rFonts w:ascii="Times New Roman" w:eastAsia="Calibri" w:hAnsi="Times New Roman" w:cs="Times New Roman"/>
          <w:sz w:val="28"/>
          <w:szCs w:val="28"/>
          <w:lang w:eastAsia="ru-RU"/>
        </w:rPr>
        <w:t>понедельник - 9-00 - 17-20 (перерыв с 13-00 до 14-00);</w:t>
      </w:r>
    </w:p>
    <w:p w:rsidR="00EC2A5E" w:rsidRPr="00EC2A5E" w:rsidRDefault="00EC2A5E" w:rsidP="00EC2A5E">
      <w:pPr>
        <w:spacing w:after="0" w:line="240" w:lineRule="auto"/>
        <w:ind w:firstLine="708"/>
        <w:jc w:val="both"/>
        <w:rPr>
          <w:rFonts w:ascii="Times New Roman" w:eastAsia="Calibri" w:hAnsi="Times New Roman" w:cs="Times New Roman"/>
          <w:sz w:val="28"/>
          <w:szCs w:val="28"/>
          <w:lang w:eastAsia="ru-RU"/>
        </w:rPr>
      </w:pPr>
      <w:r w:rsidRPr="00EC2A5E">
        <w:rPr>
          <w:rFonts w:ascii="Times New Roman" w:eastAsia="Calibri" w:hAnsi="Times New Roman" w:cs="Times New Roman"/>
          <w:sz w:val="28"/>
          <w:szCs w:val="28"/>
          <w:lang w:eastAsia="ru-RU"/>
        </w:rPr>
        <w:t>вторник - 9-00 - 17-20 (перерыв с 13-00 до 14-00);</w:t>
      </w:r>
    </w:p>
    <w:p w:rsidR="00EC2A5E" w:rsidRPr="00EC2A5E" w:rsidRDefault="00EC2A5E" w:rsidP="00EC2A5E">
      <w:pPr>
        <w:spacing w:after="0" w:line="240" w:lineRule="auto"/>
        <w:ind w:firstLine="708"/>
        <w:jc w:val="both"/>
        <w:rPr>
          <w:rFonts w:ascii="Times New Roman" w:eastAsia="Calibri" w:hAnsi="Times New Roman" w:cs="Times New Roman"/>
          <w:sz w:val="28"/>
          <w:szCs w:val="28"/>
          <w:lang w:eastAsia="ru-RU"/>
        </w:rPr>
      </w:pPr>
      <w:r w:rsidRPr="00EC2A5E">
        <w:rPr>
          <w:rFonts w:ascii="Times New Roman" w:eastAsia="Calibri" w:hAnsi="Times New Roman" w:cs="Times New Roman"/>
          <w:sz w:val="28"/>
          <w:szCs w:val="28"/>
          <w:lang w:eastAsia="ru-RU"/>
        </w:rPr>
        <w:t>среда - 9-00 - 17-20 (перерыв с 13-00 до 14-00);</w:t>
      </w:r>
    </w:p>
    <w:p w:rsidR="00EC2A5E" w:rsidRPr="00EC2A5E" w:rsidRDefault="00EC2A5E" w:rsidP="00EC2A5E">
      <w:pPr>
        <w:spacing w:after="0" w:line="240" w:lineRule="auto"/>
        <w:ind w:firstLine="708"/>
        <w:jc w:val="both"/>
        <w:rPr>
          <w:rFonts w:ascii="Times New Roman" w:eastAsia="Calibri" w:hAnsi="Times New Roman" w:cs="Times New Roman"/>
          <w:sz w:val="28"/>
          <w:szCs w:val="28"/>
          <w:lang w:eastAsia="ru-RU"/>
        </w:rPr>
      </w:pPr>
      <w:r w:rsidRPr="00EC2A5E">
        <w:rPr>
          <w:rFonts w:ascii="Times New Roman" w:eastAsia="Calibri" w:hAnsi="Times New Roman" w:cs="Times New Roman"/>
          <w:sz w:val="28"/>
          <w:szCs w:val="28"/>
          <w:lang w:eastAsia="ru-RU"/>
        </w:rPr>
        <w:t>четверг - 9-00 - 17-20 (перерыв с 13-00 до 14-00);</w:t>
      </w:r>
    </w:p>
    <w:p w:rsidR="00EC2A5E" w:rsidRPr="00EC2A5E" w:rsidRDefault="00EC2A5E" w:rsidP="00EC2A5E">
      <w:pPr>
        <w:spacing w:after="0" w:line="240" w:lineRule="auto"/>
        <w:ind w:firstLine="708"/>
        <w:jc w:val="both"/>
        <w:rPr>
          <w:rFonts w:ascii="Times New Roman" w:eastAsia="Calibri" w:hAnsi="Times New Roman" w:cs="Times New Roman"/>
          <w:sz w:val="28"/>
          <w:szCs w:val="28"/>
          <w:lang w:eastAsia="ru-RU"/>
        </w:rPr>
      </w:pPr>
      <w:r w:rsidRPr="00EC2A5E">
        <w:rPr>
          <w:rFonts w:ascii="Times New Roman" w:eastAsia="Calibri" w:hAnsi="Times New Roman" w:cs="Times New Roman"/>
          <w:sz w:val="28"/>
          <w:szCs w:val="28"/>
          <w:lang w:eastAsia="ru-RU"/>
        </w:rPr>
        <w:t>пятница - 9-00 - 17-20 (перерыв с 13-00 до 14-00);</w:t>
      </w:r>
    </w:p>
    <w:p w:rsidR="004B65BB" w:rsidRPr="004B65BB" w:rsidRDefault="004B65BB" w:rsidP="004B65BB">
      <w:pPr>
        <w:spacing w:after="0" w:line="240" w:lineRule="auto"/>
        <w:ind w:firstLine="708"/>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суббота - выходной день;</w:t>
      </w:r>
    </w:p>
    <w:p w:rsidR="004B65BB" w:rsidRPr="004B65BB" w:rsidRDefault="004B65BB" w:rsidP="004B65BB">
      <w:pPr>
        <w:spacing w:after="0" w:line="240" w:lineRule="auto"/>
        <w:ind w:firstLine="708"/>
        <w:jc w:val="both"/>
        <w:rPr>
          <w:rFonts w:ascii="Calibri" w:eastAsia="Calibri" w:hAnsi="Calibri" w:cs="Times New Roman"/>
          <w:sz w:val="28"/>
          <w:szCs w:val="28"/>
        </w:rPr>
      </w:pPr>
      <w:r w:rsidRPr="004B65BB">
        <w:rPr>
          <w:rFonts w:ascii="Times New Roman" w:eastAsia="Calibri" w:hAnsi="Times New Roman" w:cs="Times New Roman"/>
          <w:sz w:val="28"/>
          <w:szCs w:val="28"/>
          <w:lang w:eastAsia="ru-RU"/>
        </w:rPr>
        <w:t>воскресенье - выходной день</w:t>
      </w:r>
      <w:r w:rsidRPr="004B65BB">
        <w:rPr>
          <w:rFonts w:ascii="TimesNewRomanPSMT" w:eastAsia="Calibri" w:hAnsi="TimesNewRomanPSMT" w:cs="TimesNewRomanPSMT"/>
          <w:sz w:val="28"/>
          <w:szCs w:val="28"/>
        </w:rPr>
        <w:t>;</w:t>
      </w:r>
    </w:p>
    <w:p w:rsidR="004B65BB" w:rsidRPr="004B65BB" w:rsidRDefault="004B65BB" w:rsidP="004B65BB">
      <w:pPr>
        <w:suppressAutoHyphens/>
        <w:autoSpaceDN w:val="0"/>
        <w:spacing w:after="0" w:line="240" w:lineRule="auto"/>
        <w:ind w:firstLine="708"/>
        <w:jc w:val="both"/>
        <w:textAlignment w:val="baseline"/>
        <w:rPr>
          <w:rFonts w:ascii="Calibri" w:eastAsia="SimSun" w:hAnsi="Calibri" w:cs="Calibri"/>
          <w:kern w:val="3"/>
          <w:sz w:val="28"/>
          <w:szCs w:val="28"/>
        </w:rPr>
      </w:pPr>
      <w:r w:rsidRPr="004B65BB">
        <w:rPr>
          <w:rFonts w:ascii="Times New Roman" w:eastAsia="SimSun" w:hAnsi="Times New Roman" w:cs="Times New Roman"/>
          <w:kern w:val="3"/>
          <w:sz w:val="28"/>
          <w:szCs w:val="28"/>
        </w:rPr>
        <w:t xml:space="preserve">на официальном сайте Уполномоченного органа: </w:t>
      </w:r>
      <w:r w:rsidR="00725379" w:rsidRPr="00725379">
        <w:rPr>
          <w:rFonts w:ascii="Times New Roman" w:hAnsi="Times New Roman" w:cs="Times New Roman"/>
          <w:sz w:val="28"/>
          <w:szCs w:val="28"/>
        </w:rPr>
        <w:t>https://</w:t>
      </w:r>
      <w:r w:rsidR="00EC2A5E" w:rsidRPr="00EC2A5E">
        <w:rPr>
          <w:rFonts w:ascii="Times New Roman" w:eastAsia="Times New Roman" w:hAnsi="Times New Roman" w:cs="Times New Roman"/>
          <w:sz w:val="28"/>
          <w:szCs w:val="28"/>
          <w:lang w:val="en-US"/>
        </w:rPr>
        <w:t>belenino</w:t>
      </w:r>
      <w:hyperlink r:id="rId12" w:history="1">
        <w:r w:rsidR="00EC2A5E" w:rsidRPr="00EC2A5E">
          <w:rPr>
            <w:rFonts w:ascii="Times New Roman" w:eastAsia="Times New Roman" w:hAnsi="Times New Roman" w:cs="Times New Roman"/>
            <w:sz w:val="28"/>
            <w:szCs w:val="28"/>
          </w:rPr>
          <w:t>.</w:t>
        </w:r>
      </w:hyperlink>
      <w:r w:rsidR="00EC2A5E" w:rsidRPr="00EC2A5E">
        <w:rPr>
          <w:rFonts w:ascii="Times New Roman" w:eastAsia="Times New Roman" w:hAnsi="Times New Roman" w:cs="Times New Roman"/>
          <w:sz w:val="28"/>
          <w:szCs w:val="28"/>
          <w:lang w:val="en-US"/>
        </w:rPr>
        <w:t>admin</w:t>
      </w:r>
      <w:r w:rsidR="00EC2A5E" w:rsidRPr="00EC2A5E">
        <w:rPr>
          <w:rFonts w:ascii="Times New Roman" w:eastAsia="Times New Roman" w:hAnsi="Times New Roman" w:cs="Times New Roman"/>
          <w:sz w:val="28"/>
          <w:szCs w:val="28"/>
        </w:rPr>
        <w:t>-</w:t>
      </w:r>
      <w:r w:rsidR="00EC2A5E" w:rsidRPr="00EC2A5E">
        <w:rPr>
          <w:rFonts w:ascii="Times New Roman" w:eastAsia="Times New Roman" w:hAnsi="Times New Roman" w:cs="Times New Roman"/>
          <w:sz w:val="28"/>
          <w:szCs w:val="28"/>
          <w:lang w:val="en-US"/>
        </w:rPr>
        <w:t>safonovo</w:t>
      </w:r>
      <w:r w:rsidR="00EC2A5E" w:rsidRPr="00EC2A5E">
        <w:rPr>
          <w:rFonts w:ascii="Times New Roman" w:eastAsia="Times New Roman" w:hAnsi="Times New Roman" w:cs="Times New Roman"/>
          <w:sz w:val="28"/>
          <w:szCs w:val="28"/>
        </w:rPr>
        <w:t>.</w:t>
      </w:r>
      <w:hyperlink r:id="rId13" w:history="1">
        <w:r w:rsidR="00EC2A5E" w:rsidRPr="00EC2A5E">
          <w:rPr>
            <w:rFonts w:ascii="Times New Roman" w:eastAsia="Times New Roman" w:hAnsi="Times New Roman" w:cs="Times New Roman"/>
            <w:sz w:val="28"/>
            <w:szCs w:val="28"/>
            <w:lang w:val="en-US"/>
          </w:rPr>
          <w:t>ru</w:t>
        </w:r>
      </w:hyperlink>
      <w:r w:rsidR="00EC2A5E" w:rsidRPr="00EC2A5E">
        <w:rPr>
          <w:rFonts w:ascii="Times New Roman" w:eastAsia="SimSun" w:hAnsi="Times New Roman" w:cs="Times New Roman"/>
          <w:kern w:val="3"/>
          <w:sz w:val="28"/>
          <w:szCs w:val="28"/>
        </w:rPr>
        <w:t>;</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5) посредством размещения информации на информационных стендах Уполномоченного органа или многофункционального центра.</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1.4. Информирование осуществляется по вопросам, касающимся:</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способов подачи заявления о предоставлении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справочной информации о работе Уполномоченного органа (структурных подразделениях Уполномоченного органа);</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порядка и сроков предоставления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по вопросам предоставления услуг, которые являются необходимыми и обязательными для предоставления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изложить обращение в письменной форме;</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назначить другое время для консультаций.</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Продолжительность информирования по телефону не должна превышать 10 минут.</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Информирование осуществляется в соответствии с графиком приема граждан.</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адрес официального сайта, а также электронной почты и (или) формы обратной связи Уполномоченного органа в сети «Интернет».</w:t>
      </w:r>
    </w:p>
    <w:p w:rsidR="004B65BB" w:rsidRPr="004B65BB" w:rsidRDefault="004B65BB" w:rsidP="004B65BB">
      <w:pPr>
        <w:suppressAutoHyphens/>
        <w:autoSpaceDN w:val="0"/>
        <w:spacing w:after="0" w:line="240" w:lineRule="auto"/>
        <w:ind w:firstLine="708"/>
        <w:jc w:val="both"/>
        <w:textAlignment w:val="baseline"/>
        <w:rPr>
          <w:rFonts w:ascii="Calibri" w:eastAsia="SimSun" w:hAnsi="Calibri" w:cs="Calibri"/>
          <w:kern w:val="3"/>
          <w:sz w:val="28"/>
          <w:szCs w:val="28"/>
        </w:rPr>
      </w:pPr>
      <w:r w:rsidRPr="004B65BB">
        <w:rPr>
          <w:rFonts w:ascii="TimesNewRomanPSMT" w:eastAsia="SimSun" w:hAnsi="TimesNewRomanPSMT" w:cs="TimesNewRomanPSMT"/>
          <w:kern w:val="3"/>
          <w:sz w:val="28"/>
          <w:szCs w:val="28"/>
        </w:rPr>
        <w:t xml:space="preserve">1.9. В залах ожидания Уполномоченного органа размещаются нормативные правовые акты, регулирующие порядок предоставления </w:t>
      </w:r>
      <w:r w:rsidRPr="004B65BB">
        <w:rPr>
          <w:rFonts w:ascii="Times New Roman" w:eastAsia="SimSun" w:hAnsi="Times New Roman" w:cs="Times New Roman"/>
          <w:kern w:val="3"/>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rsidR="004B65BB" w:rsidRPr="004B65BB" w:rsidRDefault="004B65BB" w:rsidP="004B65BB">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4B65BB">
        <w:rPr>
          <w:rFonts w:ascii="Times New Roman" w:eastAsia="SimSun" w:hAnsi="Times New Roman" w:cs="Times New Roman"/>
          <w:kern w:val="3"/>
          <w:sz w:val="28"/>
          <w:szCs w:val="28"/>
        </w:rPr>
        <w:t xml:space="preserve">1.10. Размещение информации о порядке предоставления муниципальной услуги на информационных стендах в помещении многофункционального центра </w:t>
      </w:r>
      <w:r w:rsidRPr="004B65BB">
        <w:rPr>
          <w:rFonts w:ascii="Times New Roman" w:eastAsia="SimSun" w:hAnsi="Times New Roman" w:cs="Times New Roman"/>
          <w:kern w:val="3"/>
          <w:sz w:val="28"/>
          <w:szCs w:val="28"/>
        </w:rPr>
        <w:lastRenderedPageBreak/>
        <w:t>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B65BB" w:rsidRPr="004B65BB" w:rsidRDefault="004B65BB" w:rsidP="004B65BB">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4B65BB">
        <w:rPr>
          <w:rFonts w:ascii="Times New Roman" w:eastAsia="SimSun" w:hAnsi="Times New Roman" w:cs="Times New Roman"/>
          <w:kern w:val="3"/>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II. Стандарт предоставления муниципальной услуги</w:t>
      </w: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Наименование муниципальной услуги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 Муниципальная услуга «</w:t>
      </w:r>
      <w:r w:rsidRPr="004B65BB">
        <w:rPr>
          <w:rFonts w:ascii="Times New Roman" w:eastAsia="Calibri" w:hAnsi="Times New Roman" w:cs="Calibri"/>
          <w:sz w:val="28"/>
          <w:szCs w:val="28"/>
          <w:lang w:eastAsia="ru-RU"/>
        </w:rPr>
        <w:t xml:space="preserve">Установление сервитута </w:t>
      </w:r>
      <w:r w:rsidRPr="004B65BB">
        <w:rPr>
          <w:rFonts w:ascii="Times New Roman" w:eastAsia="Calibri" w:hAnsi="Times New Roman" w:cs="Times New Roman"/>
          <w:sz w:val="28"/>
          <w:szCs w:val="28"/>
          <w:lang w:eastAsia="ru-RU"/>
        </w:rPr>
        <w:t>в отношении земельного участка, находящегося в муниципальной собственности</w:t>
      </w:r>
      <w:r w:rsidR="007F2668">
        <w:rPr>
          <w:rFonts w:ascii="Times New Roman" w:eastAsia="Calibri" w:hAnsi="Times New Roman" w:cs="Calibri"/>
          <w:sz w:val="28"/>
          <w:szCs w:val="28"/>
          <w:lang w:eastAsia="ru-RU"/>
        </w:rPr>
        <w:t>»</w:t>
      </w:r>
      <w:r w:rsidRPr="004B65BB">
        <w:rPr>
          <w:rFonts w:ascii="Times New Roman" w:eastAsia="Calibri" w:hAnsi="Times New Roman" w:cs="Calibri"/>
          <w:sz w:val="28"/>
          <w:szCs w:val="28"/>
          <w:lang w:eastAsia="ru-RU"/>
        </w:rPr>
        <w:t xml:space="preserve"> на территории </w:t>
      </w:r>
      <w:r w:rsidR="00EC2A5E">
        <w:rPr>
          <w:rFonts w:ascii="Times New Roman" w:eastAsia="Calibri" w:hAnsi="Times New Roman" w:cs="Calibri"/>
          <w:sz w:val="28"/>
          <w:szCs w:val="28"/>
          <w:lang w:eastAsia="ru-RU"/>
        </w:rPr>
        <w:t>Беленинского</w:t>
      </w:r>
      <w:r w:rsidR="007F2668">
        <w:rPr>
          <w:rFonts w:ascii="Times New Roman" w:eastAsia="Calibri" w:hAnsi="Times New Roman" w:cs="Calibri"/>
          <w:sz w:val="28"/>
          <w:szCs w:val="28"/>
          <w:lang w:eastAsia="ru-RU"/>
        </w:rPr>
        <w:t xml:space="preserve"> сельского поселения Сафоновского района</w:t>
      </w:r>
      <w:r w:rsidR="00DD175C">
        <w:rPr>
          <w:rFonts w:ascii="Times New Roman" w:eastAsia="Calibri" w:hAnsi="Times New Roman" w:cs="Calibri"/>
          <w:sz w:val="28"/>
          <w:szCs w:val="28"/>
          <w:lang w:eastAsia="ru-RU"/>
        </w:rPr>
        <w:t xml:space="preserve"> Смоленской области</w:t>
      </w:r>
      <w:r w:rsidRPr="004B65BB">
        <w:rPr>
          <w:rFonts w:ascii="Times New Roman" w:eastAsia="Calibri" w:hAnsi="Times New Roman" w:cs="Times New Roman"/>
          <w:sz w:val="28"/>
          <w:szCs w:val="28"/>
          <w:lang w:eastAsia="ru-RU"/>
        </w:rPr>
        <w:t>.</w:t>
      </w:r>
    </w:p>
    <w:p w:rsidR="004B65BB" w:rsidRPr="00162BB5"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b/>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Наименование органа государственной власти, органа местного самоуправления, предоставляющего муниципальную услугу</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2.2. Муниципальная услуга предоставляется Уполномоченным органом - </w:t>
      </w:r>
      <w:r w:rsidR="007F2668">
        <w:rPr>
          <w:rFonts w:ascii="Times New Roman" w:eastAsia="Calibri" w:hAnsi="Times New Roman" w:cs="Times New Roman"/>
          <w:sz w:val="28"/>
          <w:szCs w:val="28"/>
          <w:lang w:eastAsia="ru-RU"/>
        </w:rPr>
        <w:t>Администрацией</w:t>
      </w:r>
      <w:r w:rsidRPr="004B65BB">
        <w:rPr>
          <w:rFonts w:ascii="Times New Roman" w:eastAsia="Calibri" w:hAnsi="Times New Roman" w:cs="Times New Roman"/>
          <w:sz w:val="28"/>
          <w:szCs w:val="28"/>
          <w:lang w:eastAsia="ru-RU"/>
        </w:rPr>
        <w:t xml:space="preserve"> </w:t>
      </w:r>
      <w:r w:rsidR="00EC2A5E">
        <w:rPr>
          <w:rFonts w:ascii="Times New Roman" w:eastAsia="Calibri" w:hAnsi="Times New Roman" w:cs="Calibri"/>
          <w:sz w:val="28"/>
          <w:szCs w:val="28"/>
          <w:lang w:eastAsia="ru-RU"/>
        </w:rPr>
        <w:t>Беленинского</w:t>
      </w:r>
      <w:r w:rsidR="007F2668">
        <w:rPr>
          <w:rFonts w:ascii="Times New Roman" w:eastAsia="Calibri" w:hAnsi="Times New Roman" w:cs="Calibri"/>
          <w:sz w:val="28"/>
          <w:szCs w:val="28"/>
          <w:lang w:eastAsia="ru-RU"/>
        </w:rPr>
        <w:t xml:space="preserve"> сельского поселения Сафоновского района</w:t>
      </w:r>
      <w:r w:rsidR="007F2668" w:rsidRPr="004B65BB">
        <w:rPr>
          <w:rFonts w:ascii="Times New Roman" w:eastAsia="Calibri" w:hAnsi="Times New Roman" w:cs="Calibri"/>
          <w:sz w:val="28"/>
          <w:szCs w:val="28"/>
          <w:lang w:eastAsia="ru-RU"/>
        </w:rPr>
        <w:t xml:space="preserve"> Смоленской области</w:t>
      </w:r>
      <w:r w:rsidR="007F2668">
        <w:rPr>
          <w:rFonts w:ascii="Times New Roman" w:eastAsia="Calibri" w:hAnsi="Times New Roman" w:cs="Calibri"/>
          <w:sz w:val="28"/>
          <w:szCs w:val="28"/>
          <w:lang w:eastAsia="ru-RU"/>
        </w:rPr>
        <w:t>.</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При предоставлении муниципальной услуги Уполномоченный орган взаимодействует с:</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1) Федеральной налоговой службой России для подтверждения принадлежности Заявителя к категории юридических лиц;</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2) Федеральной службой государственной регистрации, кадастра и картографии для получения сведений из Единого государственного реестра </w:t>
      </w:r>
      <w:r w:rsidRPr="004B65BB">
        <w:rPr>
          <w:rFonts w:ascii="Times New Roman" w:eastAsia="Calibri" w:hAnsi="Times New Roman" w:cs="Times New Roman"/>
          <w:sz w:val="28"/>
          <w:szCs w:val="28"/>
          <w:lang w:eastAsia="ru-RU"/>
        </w:rPr>
        <w:t xml:space="preserve">недвижимости о земельном участке и об инженерном сооружении. </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Описание результата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2.5. Результатом предоставления муниципальной услуги является: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lastRenderedPageBreak/>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3) проект соглашения об установлении сервитута (форма приведена в Приложении № 3 к настоящему Административному регламенту);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4) решение об отказе в предоставлении услуги (форма приведена в Приложении № 4 к настоящему Административному регламенту).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Times New Roman"/>
          <w:sz w:val="28"/>
          <w:szCs w:val="28"/>
          <w:lang w:eastAsia="ru-RU"/>
        </w:rPr>
        <w:t xml:space="preserve">2.6. </w:t>
      </w:r>
      <w:r w:rsidRPr="004B65BB">
        <w:rPr>
          <w:rFonts w:ascii="Times New Roman" w:eastAsia="Calibri" w:hAnsi="Times New Roman" w:cs="Calibri"/>
          <w:sz w:val="28"/>
          <w:szCs w:val="28"/>
          <w:lang w:eastAsia="ru-RU"/>
        </w:rPr>
        <w:t>Срок предоставления муниципальной услуги определяется в соответствии с Земельным кодексом Российской Федерации.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w:t>
      </w:r>
      <w:r w:rsidRPr="004B65BB">
        <w:rPr>
          <w:rFonts w:ascii="Times New Roman" w:eastAsia="Calibri" w:hAnsi="Times New Roman" w:cs="Times New Roman"/>
          <w:sz w:val="28"/>
          <w:szCs w:val="28"/>
          <w:lang w:eastAsia="ru-RU"/>
        </w:rPr>
        <w:t>кодексом Российской Федерации.</w:t>
      </w:r>
    </w:p>
    <w:p w:rsidR="004B65BB" w:rsidRPr="00162BB5"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 xml:space="preserve">Нормативные правовые акты, регулирующие предоставление </w:t>
      </w: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2.7. Перечень нормативных правовых актов, регулирующих предоставление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1) Земельный кодекс Российской Федерации от 25.10.2001 № 136-ФЗ;</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 Федеральный закон от 25.10.2001 № 137-ФЗ «О введении в действие Земельного кодекса Российской Федерации»;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3) Гражданский кодекс Российской Федерации (часть первая) от 30.11.1994 № 51-ФЗ;</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4) Федеральный закон от 13.07.2015 № 218-ФЗ «О государственной регистрации недвижимости».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w:t>
      </w:r>
      <w:r w:rsidRPr="004B65BB">
        <w:rPr>
          <w:rFonts w:ascii="Times New Roman" w:eastAsia="Calibri" w:hAnsi="Times New Roman" w:cs="Times New Roman"/>
          <w:sz w:val="28"/>
          <w:szCs w:val="28"/>
          <w:lang w:eastAsia="ru-RU"/>
        </w:rPr>
        <w:t>Интернет, а также в соответствующем разделе федерального реестра.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Исчерпывающий перечень документов, необходимых в соответствии с</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w:t>
      </w:r>
      <w:r w:rsidRPr="004B65BB">
        <w:rPr>
          <w:rFonts w:ascii="Times New Roman" w:eastAsia="Calibri" w:hAnsi="Times New Roman" w:cs="Times New Roman"/>
          <w:b/>
          <w:sz w:val="28"/>
          <w:szCs w:val="28"/>
          <w:lang w:eastAsia="ru-RU"/>
        </w:rPr>
        <w:lastRenderedPageBreak/>
        <w:t>получения заявителем, в том числе в электронной форме, порядок их представления</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2.8. Для получения муниципальной услуги заявитель представляет:</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 xml:space="preserve">1) Заявление о предоставлении муниципальной услуги по форме, согласно приложению № 5 к настоящему Административному регламенту </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Pr>
          <w:rFonts w:ascii="Times New Roman" w:eastAsia="Calibri" w:hAnsi="Times New Roman" w:cs="Calibri"/>
          <w:sz w:val="28"/>
          <w:szCs w:val="28"/>
          <w:lang w:eastAsia="ru-RU"/>
        </w:rPr>
        <w:t xml:space="preserve">- </w:t>
      </w:r>
      <w:r w:rsidR="004B65BB" w:rsidRPr="004B65BB">
        <w:rPr>
          <w:rFonts w:ascii="Times New Roman" w:eastAsia="Calibri" w:hAnsi="Times New Roman" w:cs="Calibri"/>
          <w:sz w:val="28"/>
          <w:szCs w:val="28"/>
          <w:lang w:eastAsia="ru-RU"/>
        </w:rPr>
        <w:t>в форме электронного документа в личном кабинете на ЕПГУ;</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Pr>
          <w:rFonts w:ascii="Times New Roman" w:eastAsia="Calibri" w:hAnsi="Times New Roman" w:cs="Calibri"/>
          <w:sz w:val="28"/>
          <w:szCs w:val="28"/>
          <w:lang w:eastAsia="ru-RU"/>
        </w:rPr>
        <w:t xml:space="preserve">- </w:t>
      </w:r>
      <w:r w:rsidR="004B65BB" w:rsidRPr="004B65BB">
        <w:rPr>
          <w:rFonts w:ascii="Times New Roman" w:eastAsia="Calibri" w:hAnsi="Times New Roman" w:cs="Calibri"/>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Pr>
          <w:rFonts w:ascii="Times New Roman" w:eastAsia="Calibri" w:hAnsi="Times New Roman" w:cs="Calibri"/>
          <w:sz w:val="28"/>
          <w:szCs w:val="28"/>
          <w:lang w:eastAsia="ru-RU"/>
        </w:rPr>
        <w:t xml:space="preserve">- </w:t>
      </w:r>
      <w:r w:rsidR="004B65BB" w:rsidRPr="004B65BB">
        <w:rPr>
          <w:rFonts w:ascii="Times New Roman" w:eastAsia="Calibri" w:hAnsi="Times New Roman" w:cs="Calibri"/>
          <w:sz w:val="28"/>
          <w:szCs w:val="28"/>
          <w:lang w:eastAsia="ru-RU"/>
        </w:rPr>
        <w:t>на бумажном носителе в Уполномоченном органе, многофункциональном центре;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4) Схема границ сервитута на кадастровом плане территории.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2.9. Заявления и прилагаемые документы, указанные в пункте 2.8. Административного регламента, направляются (подаются) в Уполномоченный орган в </w:t>
      </w:r>
      <w:r w:rsidRPr="004B65BB">
        <w:rPr>
          <w:rFonts w:ascii="Times New Roman" w:eastAsia="Calibri" w:hAnsi="Times New Roman" w:cs="Times New Roman"/>
          <w:sz w:val="28"/>
          <w:szCs w:val="28"/>
          <w:lang w:eastAsia="ru-RU"/>
        </w:rPr>
        <w:t>электронной форме путем заполнения формы запроса через личный кабинет на ЕПГУ.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4B65BB">
        <w:rPr>
          <w:rFonts w:ascii="Times New Roman" w:eastAsia="Calibri" w:hAnsi="Times New Roman" w:cs="Calibri"/>
          <w:sz w:val="28"/>
          <w:szCs w:val="28"/>
          <w:lang w:eastAsia="ru-RU"/>
        </w:rPr>
        <w:lastRenderedPageBreak/>
        <w:t>органов, участвующих в предоставлении государственных или муниципальных услуг:</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1) Сведения из Единого государственного реестра юридических лиц;</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2.11. При предоставлении муниципальной услуги запрещается требовать от заявителя: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 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Администрации муниципального образования «Сафоновский район» Смоленской области</w:t>
      </w:r>
      <w:r w:rsidR="007F2668">
        <w:rPr>
          <w:rFonts w:ascii="Times New Roman" w:eastAsia="Calibri" w:hAnsi="Times New Roman" w:cs="Calibri"/>
          <w:sz w:val="28"/>
          <w:szCs w:val="28"/>
          <w:lang w:eastAsia="ru-RU"/>
        </w:rPr>
        <w:t xml:space="preserve">, Администрации </w:t>
      </w:r>
      <w:r w:rsidR="00116075">
        <w:rPr>
          <w:rFonts w:ascii="Times New Roman" w:eastAsia="Calibri" w:hAnsi="Times New Roman" w:cs="Calibri"/>
          <w:sz w:val="28"/>
          <w:szCs w:val="28"/>
          <w:lang w:eastAsia="ru-RU"/>
        </w:rPr>
        <w:t>Беленинского</w:t>
      </w:r>
      <w:r w:rsidR="007F2668">
        <w:rPr>
          <w:rFonts w:ascii="Times New Roman" w:eastAsia="Calibri" w:hAnsi="Times New Roman" w:cs="Calibri"/>
          <w:sz w:val="28"/>
          <w:szCs w:val="28"/>
          <w:lang w:eastAsia="ru-RU"/>
        </w:rPr>
        <w:t xml:space="preserve"> сельского поселения Сафоновского района</w:t>
      </w:r>
      <w:r w:rsidR="007F2668" w:rsidRPr="004B65BB">
        <w:rPr>
          <w:rFonts w:ascii="Times New Roman" w:eastAsia="Calibri" w:hAnsi="Times New Roman" w:cs="Calibri"/>
          <w:sz w:val="28"/>
          <w:szCs w:val="28"/>
          <w:lang w:eastAsia="ru-RU"/>
        </w:rPr>
        <w:t xml:space="preserve"> Смоленской области</w:t>
      </w:r>
      <w:r w:rsidR="007F2668">
        <w:rPr>
          <w:rFonts w:ascii="Times New Roman" w:eastAsia="Calibri" w:hAnsi="Times New Roman" w:cs="Calibri"/>
          <w:sz w:val="28"/>
          <w:szCs w:val="28"/>
          <w:lang w:eastAsia="ru-RU"/>
        </w:rPr>
        <w:t xml:space="preserve"> </w:t>
      </w:r>
      <w:r w:rsidRPr="004B65BB">
        <w:rPr>
          <w:rFonts w:ascii="Times New Roman" w:eastAsia="Calibri" w:hAnsi="Times New Roman" w:cs="Calibri"/>
          <w:sz w:val="28"/>
          <w:szCs w:val="28"/>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Pr>
          <w:rFonts w:ascii="Times New Roman" w:eastAsia="Calibri" w:hAnsi="Times New Roman" w:cs="Calibri"/>
          <w:sz w:val="28"/>
          <w:szCs w:val="28"/>
          <w:lang w:eastAsia="ru-RU"/>
        </w:rPr>
        <w:t xml:space="preserve">- </w:t>
      </w:r>
      <w:r w:rsidR="004B65BB" w:rsidRPr="004B65BB">
        <w:rPr>
          <w:rFonts w:ascii="Times New Roman" w:eastAsia="Calibri" w:hAnsi="Times New Roman" w:cs="Calibri"/>
          <w:sz w:val="28"/>
          <w:szCs w:val="28"/>
          <w:lang w:eastAsia="ru-RU"/>
        </w:rPr>
        <w:t xml:space="preserve">изменение требований нормативных правовых актов, касающихся </w:t>
      </w:r>
      <w:r w:rsidR="004B65BB" w:rsidRPr="004B65BB">
        <w:rPr>
          <w:rFonts w:ascii="Times New Roman" w:eastAsia="Calibri" w:hAnsi="Times New Roman" w:cs="Times New Roman"/>
          <w:sz w:val="28"/>
          <w:szCs w:val="28"/>
          <w:lang w:eastAsia="ru-RU"/>
        </w:rPr>
        <w:t xml:space="preserve">предоставления муниципальной услуги, после первоначальной </w:t>
      </w:r>
      <w:r w:rsidR="004B65BB" w:rsidRPr="004B65BB">
        <w:rPr>
          <w:rFonts w:ascii="Times New Roman" w:eastAsia="Calibri" w:hAnsi="Times New Roman" w:cs="Calibri"/>
          <w:sz w:val="28"/>
          <w:szCs w:val="28"/>
          <w:lang w:eastAsia="ru-RU"/>
        </w:rPr>
        <w:t>подачи заявления о предоставлении 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Pr>
          <w:rFonts w:ascii="Times New Roman" w:eastAsia="Calibri" w:hAnsi="Times New Roman" w:cs="Calibri"/>
          <w:sz w:val="28"/>
          <w:szCs w:val="28"/>
          <w:lang w:eastAsia="ru-RU"/>
        </w:rPr>
        <w:t xml:space="preserve">- </w:t>
      </w:r>
      <w:r w:rsidR="004B65BB" w:rsidRPr="004B65BB">
        <w:rPr>
          <w:rFonts w:ascii="Times New Roman" w:eastAsia="Calibri" w:hAnsi="Times New Roman" w:cs="Calibri"/>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Calibri"/>
          <w:sz w:val="28"/>
          <w:szCs w:val="28"/>
          <w:lang w:eastAsia="ru-RU"/>
        </w:rPr>
        <w:t xml:space="preserve">- </w:t>
      </w:r>
      <w:r w:rsidR="004B65BB" w:rsidRPr="004B65BB">
        <w:rPr>
          <w:rFonts w:ascii="Times New Roman" w:eastAsia="Calibri" w:hAnsi="Times New Roman" w:cs="Calibri"/>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4B65BB" w:rsidRPr="004B65BB">
        <w:rPr>
          <w:rFonts w:ascii="Times New Roman" w:eastAsia="Calibri" w:hAnsi="Times New Roman" w:cs="Times New Roman"/>
          <w:sz w:val="28"/>
          <w:szCs w:val="28"/>
          <w:lang w:eastAsia="ru-RU"/>
        </w:rPr>
        <w:t>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w:t>
      </w:r>
      <w:r w:rsidR="004B65BB" w:rsidRPr="004B65BB">
        <w:rPr>
          <w:rFonts w:ascii="Times New Roman" w:eastAsia="Calibri" w:hAnsi="Times New Roman" w:cs="Times New Roman"/>
          <w:sz w:val="28"/>
          <w:szCs w:val="28"/>
          <w:lang w:eastAsia="ru-RU"/>
        </w:rPr>
        <w:lastRenderedPageBreak/>
        <w:t>уведомляется заявитель, а также приносятся извинения за доставленные неудобства.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2.12. </w:t>
      </w:r>
      <w:r w:rsidRPr="004B65BB">
        <w:rPr>
          <w:rFonts w:ascii="Times New Roman" w:eastAsia="Calibri" w:hAnsi="Times New Roman" w:cs="Calibri"/>
          <w:sz w:val="28"/>
          <w:szCs w:val="28"/>
          <w:lang w:eastAsia="ru-RU"/>
        </w:rPr>
        <w:t xml:space="preserve">Основания для отказа в приеме документов, необходимых для предоставления муниципальной услуги, </w:t>
      </w:r>
      <w:r w:rsidRPr="004B65BB">
        <w:rPr>
          <w:rFonts w:ascii="Times New Roman" w:eastAsia="Calibri" w:hAnsi="Times New Roman" w:cs="Times New Roman"/>
          <w:sz w:val="28"/>
          <w:szCs w:val="28"/>
          <w:lang w:eastAsia="ru-RU"/>
        </w:rPr>
        <w:t>отсутствуют.</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2.13. Основание для приостановления предоставления муниципальной услуги законодательством Российской Федерации не предусмотрено.</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2.13.2 Установлено, что планируемое на условиях сервитута использование земельного участка не допускается в соответствии с федеральными законами.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2.13.4 Документы (сведения), представленные заявителем, противоречат </w:t>
      </w:r>
      <w:r w:rsidRPr="004B65BB">
        <w:rPr>
          <w:rFonts w:ascii="Times New Roman" w:eastAsia="Calibri" w:hAnsi="Times New Roman" w:cs="Times New Roman"/>
          <w:sz w:val="28"/>
          <w:szCs w:val="28"/>
          <w:lang w:eastAsia="ru-RU"/>
        </w:rPr>
        <w:t>документам (сведениям), полученным в рамках межведомственного взаимодействия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2.14. Услуги, необходимые и обязательные для предоставления муниципальной услуги, отсутствуют.</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2.15. Предоставление  муниципальной услуги осуществляется бесплатно.</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2.16. </w:t>
      </w:r>
      <w:r w:rsidRPr="004B65BB">
        <w:rPr>
          <w:rFonts w:ascii="Times New Roman" w:eastAsia="Calibri" w:hAnsi="Times New Roman" w:cs="Calibri"/>
          <w:sz w:val="28"/>
          <w:szCs w:val="28"/>
          <w:lang w:eastAsia="ru-RU"/>
        </w:rPr>
        <w:t xml:space="preserve">Услуги, необходимые и обязательные для предоставления </w:t>
      </w:r>
      <w:r w:rsidRPr="004B65BB">
        <w:rPr>
          <w:rFonts w:ascii="Times New Roman" w:eastAsia="Calibri" w:hAnsi="Times New Roman" w:cs="Times New Roman"/>
          <w:sz w:val="28"/>
          <w:szCs w:val="28"/>
          <w:lang w:eastAsia="ru-RU"/>
        </w:rPr>
        <w:t>государственной услуги, отсутствуют.</w:t>
      </w:r>
    </w:p>
    <w:p w:rsidR="007F2668" w:rsidRPr="004B65BB" w:rsidRDefault="007F266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Максимальный срок ожидания в очереди при подаче запроса о предоставлении </w:t>
      </w:r>
      <w:r w:rsidRPr="004B65BB">
        <w:rPr>
          <w:rFonts w:ascii="Times New Roman" w:eastAsia="Calibri" w:hAnsi="Times New Roman" w:cs="Times New Roman"/>
          <w:b/>
          <w:sz w:val="28"/>
          <w:szCs w:val="28"/>
          <w:lang w:eastAsia="ru-RU"/>
        </w:rPr>
        <w:lastRenderedPageBreak/>
        <w:t>муниципальной услуги и при получении результата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2.18.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Требования к помещениям, в которых предоставляется </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муниципальная услуга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наименование;</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местонахождение и юридический адрес;</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режим работы;</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4B65BB" w:rsidRPr="004B65BB">
        <w:rPr>
          <w:rFonts w:ascii="Times New Roman" w:eastAsia="Calibri" w:hAnsi="Times New Roman" w:cs="Times New Roman"/>
          <w:sz w:val="28"/>
          <w:szCs w:val="28"/>
          <w:lang w:eastAsia="ru-RU"/>
        </w:rPr>
        <w:t>график приема;</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номера телефонов для справок.</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Помещения, в которых предоставляется муниципальная услуга, оснащаются: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противопожарной системой и средствами пожаротушения;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системой оповещения о возникновении чрезвычайной ситуации;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средствами оказания первой медицинской помощи;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туалетными комнатами для посетителей.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Места приема Заявителей оборудуются информационными табличками (вывесками) с указанием:</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номера кабинета и наименования отдела;</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графика приема Заявителей.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При предоставлении муниципальной услуги инвалидам обеспечиваются: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допуск сурдопереводчика и тифлосурдопереводчика;</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4B65BB" w:rsidRPr="004B65BB">
        <w:rPr>
          <w:rFonts w:ascii="Times New Roman" w:eastAsia="Calibri"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Показатели доступности и качества муниципальной услуги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2.20. Основными показателями доступности предоставления услуги являются: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2.22. Возможность получения заявителем уведомлений о предоставлении муниципальной услуги с помощью ЕПГУ.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2.24. Основными показателями качества предоставления муниципальной услуги являются: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2.25.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2.26. Минимально возможное количество взаимодействий гражданина с должностными лицами, участвующими в предоставлении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2.27. Отсутствие обоснованных жалоб на действия (бездействие) сотрудников и их некорректное (невнимательное) отношение к заявителям.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2.28. Отсутствие нарушений установленных сроков в процессе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2.29.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2.30.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2.31. Заявителям обеспечивается возможность представления заявления и прилагаемых документов в форме электронных документов посредством ЕПГУ.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sidRPr="004B65BB">
        <w:rPr>
          <w:rFonts w:ascii="Times New Roman" w:eastAsia="Calibri" w:hAnsi="Times New Roman" w:cs="Times New Roman"/>
          <w:sz w:val="28"/>
          <w:szCs w:val="28"/>
          <w:lang w:eastAsia="ru-RU"/>
        </w:rPr>
        <w:lastRenderedPageBreak/>
        <w:t>электронном виде.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2.8 настоящего Административного регламента.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2.32. Электронные документы могут быть предоставлены в следующих форматах: xml, doc, docx, odt, xls, xlsx, ods, pdf, jpg, jpeg, zip, rar, sig, png, bmp, tiff.</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«черно-белый» (при отсутствии в документе графических изображений и (или) цветного текста);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Электронные документы должны обеспечивать:</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возможность идентифицировать документ и количество листов в документе;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Документы, подлежащие представлению в форматах xls, xlsx или ods, формируются в виде отдельного электронного документа.</w:t>
      </w:r>
    </w:p>
    <w:p w:rsid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7F2668" w:rsidRPr="004B65BB" w:rsidRDefault="007F2668"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III. Состав, последовательность и сроки выполнения административных</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процедур (действий), требования к порядку их выполнения, в том числе</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особенности выполнения административных процедур в электронной форме</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Исчерпывающий перечень административных процедур</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1) Проверка документов и регистрация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 Получение сведений посредством СМЭВ;</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3) Рассмотрение документов и сведений;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4) Принятие решения;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5) Выдача результата на бумажном носителе (опционально). </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Описание административных процедур представлено в приложении № 6 к настоящему Административному регламенту.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3.2. При предоставлении муниципальной услуги в электронной форме заявителю обеспечиваются: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получение информации о порядке и сроках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формирование заявления;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получение результата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получение сведений о ходе рассмотрения заявления;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осуществление оценки качества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Порядок осуществления административных процедур (действий) в</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электронной форме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3.3. Формирование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При формировании заявления заявителю обеспечивается: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б) возможность печати на бумажном носителе копии электронной формы </w:t>
      </w:r>
      <w:r w:rsidRPr="004B65BB">
        <w:rPr>
          <w:rFonts w:ascii="Times New Roman" w:eastAsia="Calibri" w:hAnsi="Times New Roman" w:cs="Times New Roman"/>
          <w:sz w:val="28"/>
          <w:szCs w:val="28"/>
          <w:lang w:eastAsia="ru-RU"/>
        </w:rPr>
        <w:lastRenderedPageBreak/>
        <w:t>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Сформированное и подписанное заявление, и иные документы, необходимые</w:t>
      </w:r>
    </w:p>
    <w:p w:rsidR="004B65BB" w:rsidRPr="004B65BB" w:rsidRDefault="004B65BB" w:rsidP="00B55308">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для предоставления муниципальной услуги, направляются в Уполномоченный орган посредством ЕПГУ.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Ответственное должностное лицо:</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проверяет наличие электронных заявлений, поступивших с ЕПГУ, с периодом не реже 2 раз в день;</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рассматривает поступившие заявления и приложенные образы документов (документы);</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производит действия в соответствии с пунктом 3.4 настоящего Административного регламента.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w:t>
      </w:r>
      <w:r w:rsidRPr="004B65BB">
        <w:rPr>
          <w:rFonts w:ascii="Times New Roman" w:eastAsia="Calibri" w:hAnsi="Times New Roman" w:cs="Times New Roman"/>
          <w:sz w:val="28"/>
          <w:szCs w:val="28"/>
          <w:lang w:eastAsia="ru-RU"/>
        </w:rPr>
        <w:lastRenderedPageBreak/>
        <w:t>электронного заявления, а также информацию о дальнейших действиях в личном кабинете по собственной инициативе, в любое время.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При предоставлении муниципальной услуги в электронной форме заявителю направляется: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3.8. Оценка качества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r w:rsidR="00116075">
        <w:rPr>
          <w:rFonts w:ascii="Times New Roman" w:eastAsia="Calibri" w:hAnsi="Times New Roman" w:cs="Times New Roman"/>
          <w:sz w:val="28"/>
          <w:szCs w:val="28"/>
          <w:lang w:eastAsia="ru-RU"/>
        </w:rPr>
        <w:t xml:space="preserve"> </w:t>
      </w:r>
      <w:r w:rsidRPr="004B65BB">
        <w:rPr>
          <w:rFonts w:ascii="Times New Roman" w:eastAsia="Calibri" w:hAnsi="Times New Roman" w:cs="Times New Roman"/>
          <w:sz w:val="28"/>
          <w:szCs w:val="28"/>
          <w:lang w:eastAsia="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r w:rsidR="00116075">
        <w:rPr>
          <w:rFonts w:ascii="Times New Roman" w:eastAsia="Calibri" w:hAnsi="Times New Roman" w:cs="Times New Roman"/>
          <w:sz w:val="28"/>
          <w:szCs w:val="28"/>
          <w:lang w:eastAsia="ru-RU"/>
        </w:rPr>
        <w:t xml:space="preserve"> </w:t>
      </w:r>
      <w:r w:rsidRPr="004B65BB">
        <w:rPr>
          <w:rFonts w:ascii="Times New Roman" w:eastAsia="Calibri" w:hAnsi="Times New Roman" w:cs="Times New Roman"/>
          <w:sz w:val="28"/>
          <w:szCs w:val="28"/>
          <w:lang w:eastAsia="ru-RU"/>
        </w:rPr>
        <w:t>прекращении исполнения соответствующими руководителями своих должностных обязанностей».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3.11. Основания отказа в приеме заявления об исправлении опечаток и ошибок указаны в пункте 2.12 настоящего Административного регламента.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3.13.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IV. Формы контроля за исполнением административного регламента</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Текущий контроль осуществляется путем проведения проверок:</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решений о предоставлении (об отказе в предоставлении) муниципальной услуги;</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выявления и устранения нарушений прав граждан;</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соблюдение сроков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соблюдение положений настоящего Административного регламента;</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Основанием для проведения внеплановых проверок являются:</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органов местного самоуправления муниципального образования «Сафоновский район» Смоленской области;</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 w:right="282"/>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«Сафоновский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Граждане, их объединения и организации также имеют право:</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4B65BB" w:rsidRPr="004B65BB">
        <w:rPr>
          <w:rFonts w:ascii="Times New Roman" w:eastAsia="Calibri"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к учредителю многофункционального центра – на решение и действия (бездействие) многофункционального центра.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B65BB" w:rsidRPr="004B65BB" w:rsidRDefault="004B65BB" w:rsidP="004B65BB">
      <w:pPr>
        <w:widowControl w:val="0"/>
        <w:autoSpaceDE w:val="0"/>
        <w:autoSpaceDN w:val="0"/>
        <w:spacing w:after="0" w:line="240" w:lineRule="auto"/>
        <w:ind w:firstLine="851"/>
        <w:jc w:val="center"/>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lastRenderedPageBreak/>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5.4. Порядок досудебного (внесудебного) обжалования решений и действий</w:t>
      </w:r>
    </w:p>
    <w:p w:rsidR="004B65BB" w:rsidRPr="004B65BB" w:rsidRDefault="004B65BB" w:rsidP="00B55308">
      <w:pPr>
        <w:widowControl w:val="0"/>
        <w:autoSpaceDE w:val="0"/>
        <w:autoSpaceDN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(бездействия) Уполномоченного органа, предоставляющего муниципальную услугу, а также его должностных лиц регулируется:</w:t>
      </w:r>
    </w:p>
    <w:p w:rsid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Федеральным законом «Об организации предоставления государственных и муниципальных услуг»;</w:t>
      </w:r>
    </w:p>
    <w:p w:rsidR="0040051E"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40051E">
        <w:rPr>
          <w:rFonts w:ascii="Times New Roman" w:eastAsia="Calibri" w:hAnsi="Times New Roman" w:cs="Times New Roman"/>
          <w:sz w:val="28"/>
          <w:szCs w:val="28"/>
          <w:lang w:eastAsia="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 xml:space="preserve">постановлением Администрации муниципального образования «Сафоновский район» Смоленской области </w:t>
      </w:r>
      <w:r w:rsidR="00B55308">
        <w:rPr>
          <w:rFonts w:ascii="Times New Roman" w:eastAsia="Calibri" w:hAnsi="Times New Roman" w:cs="Times New Roman"/>
          <w:sz w:val="28"/>
          <w:szCs w:val="28"/>
          <w:lang w:eastAsia="ru-RU"/>
        </w:rPr>
        <w:t xml:space="preserve">от </w:t>
      </w:r>
      <w:r w:rsidR="004B65BB" w:rsidRPr="004B65BB">
        <w:rPr>
          <w:rFonts w:ascii="Times New Roman" w:eastAsia="Calibri" w:hAnsi="Times New Roman" w:cs="Times New Roman"/>
          <w:sz w:val="28"/>
          <w:szCs w:val="28"/>
          <w:lang w:eastAsia="ru-RU"/>
        </w:rPr>
        <w:t>25.02.2016 № 54 «Об утверждении Инструкции о порядке рассмотрения обращений граждан в Администрации муниципального образования «Сафоновский район» Смоленской области» (в редакции постановления от 23.03.2018  № 87а);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6.1 Многофункциональный центр осуществляет:</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выдачу заявителю результата предоставления муниципальной услуги, на бумажном носителе, подтверждающее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составленных на бумажном носителе и заверенных выписок из информационных систем органов, предоставляющих государственные (муниципальные) услуги;</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иные процедуры и действия, предусмотренные Федеральным законом № 210-ФЗ.</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Информирование заявителей</w:t>
      </w: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6.2. Информирование заявителя многофункциональными центрами осуществляется следующими способами: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назначить другое время для консультаций.</w:t>
      </w:r>
    </w:p>
    <w:p w:rsid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F2668" w:rsidRDefault="007F266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7F2668" w:rsidRPr="004B65BB" w:rsidRDefault="007F266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Выдача заявителю результата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Pr="004B65BB">
        <w:rPr>
          <w:rFonts w:ascii="Times New Roman" w:eastAsia="Calibri" w:hAnsi="Times New Roman" w:cs="Times New Roman"/>
          <w:sz w:val="28"/>
          <w:szCs w:val="28"/>
          <w:lang w:eastAsia="ru-RU"/>
        </w:rPr>
        <w:lastRenderedPageBreak/>
        <w:t>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Работник многофункционального центра осуществляет следующие действия:</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проверяет полномочия представителя заявителя (в случае обращения представителя заявителя);</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определяет статус исполнения заявления заявителя в ГИС;</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Приложение № 1</w:t>
      </w:r>
    </w:p>
    <w:p w:rsidR="007F2668" w:rsidRDefault="007F2668" w:rsidP="00116075">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к Административному регламенту по предоставлению муниципальной услуги «Установление сервитута в отношении земельного участка, находящегося в муниципальной собственности</w:t>
      </w:r>
      <w:r>
        <w:rPr>
          <w:rFonts w:ascii="Times New Roman" w:eastAsia="Calibri" w:hAnsi="Times New Roman" w:cs="Times New Roman"/>
          <w:sz w:val="24"/>
          <w:szCs w:val="24"/>
          <w:lang w:eastAsia="ru-RU"/>
        </w:rPr>
        <w:t xml:space="preserve">» </w:t>
      </w:r>
      <w:r w:rsidRPr="004B65BB">
        <w:rPr>
          <w:rFonts w:ascii="Times New Roman" w:eastAsia="Calibri" w:hAnsi="Times New Roman" w:cs="Times New Roman"/>
          <w:sz w:val="24"/>
          <w:szCs w:val="24"/>
          <w:lang w:eastAsia="ru-RU"/>
        </w:rPr>
        <w:t xml:space="preserve">на территории </w:t>
      </w:r>
    </w:p>
    <w:p w:rsidR="007F2668" w:rsidRDefault="00116075" w:rsidP="00116075">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Беленинского</w:t>
      </w:r>
      <w:r w:rsidR="007F2668">
        <w:rPr>
          <w:rFonts w:ascii="Times New Roman" w:eastAsia="Calibri" w:hAnsi="Times New Roman" w:cs="Times New Roman"/>
          <w:sz w:val="24"/>
          <w:szCs w:val="24"/>
          <w:lang w:eastAsia="ru-RU"/>
        </w:rPr>
        <w:t xml:space="preserve"> сельского поселения</w:t>
      </w:r>
    </w:p>
    <w:p w:rsidR="004B65BB" w:rsidRPr="004B65BB" w:rsidRDefault="007F2668" w:rsidP="00116075">
      <w:pPr>
        <w:widowControl w:val="0"/>
        <w:autoSpaceDE w:val="0"/>
        <w:autoSpaceDN w:val="0"/>
        <w:spacing w:after="0" w:line="240" w:lineRule="auto"/>
        <w:ind w:left="5529"/>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Сафоновского района</w:t>
      </w:r>
      <w:r w:rsidRPr="004B65BB">
        <w:rPr>
          <w:rFonts w:ascii="Times New Roman" w:eastAsia="Calibri" w:hAnsi="Times New Roman" w:cs="Times New Roman"/>
          <w:sz w:val="24"/>
          <w:szCs w:val="24"/>
          <w:lang w:eastAsia="ru-RU"/>
        </w:rPr>
        <w:t xml:space="preserve"> Смоленской области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Calibri"/>
          <w:b/>
          <w:bCs/>
          <w:sz w:val="28"/>
          <w:szCs w:val="28"/>
          <w:lang w:eastAsia="ru-RU"/>
        </w:rPr>
      </w:pPr>
      <w:r w:rsidRPr="004B65BB">
        <w:rPr>
          <w:rFonts w:ascii="Times New Roman" w:eastAsia="Calibri" w:hAnsi="Times New Roman" w:cs="Calibri"/>
          <w:b/>
          <w:bCs/>
          <w:sz w:val="28"/>
          <w:szCs w:val="28"/>
          <w:lang w:eastAsia="ru-RU"/>
        </w:rPr>
        <w:t>Форма уведомления о возможности заключения соглашения об установлении сервитута в предложенных заявителем границах</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Calibri"/>
          <w:b/>
          <w:bCs/>
          <w:sz w:val="16"/>
          <w:szCs w:val="16"/>
          <w:lang w:eastAsia="ru-RU"/>
        </w:rPr>
      </w:pPr>
    </w:p>
    <w:p w:rsidR="007F2668"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 xml:space="preserve">Администрация </w:t>
      </w:r>
      <w:r w:rsidR="00116075">
        <w:rPr>
          <w:rFonts w:ascii="Times New Roman" w:eastAsia="Calibri" w:hAnsi="Times New Roman" w:cs="Times New Roman"/>
          <w:sz w:val="28"/>
          <w:szCs w:val="28"/>
          <w:u w:val="single"/>
          <w:lang w:eastAsia="ru-RU"/>
        </w:rPr>
        <w:t>Беленинского</w:t>
      </w:r>
      <w:r w:rsidR="007F2668">
        <w:rPr>
          <w:rFonts w:ascii="Times New Roman" w:eastAsia="Calibri" w:hAnsi="Times New Roman" w:cs="Times New Roman"/>
          <w:sz w:val="28"/>
          <w:szCs w:val="28"/>
          <w:u w:val="single"/>
          <w:lang w:eastAsia="ru-RU"/>
        </w:rPr>
        <w:t xml:space="preserve"> сельского поселения Сафоновского района</w:t>
      </w:r>
    </w:p>
    <w:p w:rsidR="004B65BB" w:rsidRPr="004B65BB"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 xml:space="preserve"> Смоленской области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Кому:_________________________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ИНН 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Представитель 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Контактные данные заявителя (представителя):_________________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Тел.: 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Эл.почта: 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p>
    <w:p w:rsidR="004B65BB" w:rsidRPr="004B65BB" w:rsidRDefault="004B65BB" w:rsidP="004B65BB">
      <w:pPr>
        <w:widowControl w:val="0"/>
        <w:tabs>
          <w:tab w:val="left" w:pos="6098"/>
        </w:tabs>
        <w:autoSpaceDE w:val="0"/>
        <w:autoSpaceDN w:val="0"/>
        <w:spacing w:after="0" w:line="240" w:lineRule="auto"/>
        <w:outlineLvl w:val="1"/>
        <w:rPr>
          <w:rFonts w:ascii="Times New Roman" w:eastAsia="Calibri" w:hAnsi="Times New Roman" w:cs="Calibri"/>
          <w:b/>
          <w:bCs/>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Calibri"/>
          <w:b/>
          <w:bCs/>
          <w:sz w:val="28"/>
          <w:szCs w:val="28"/>
          <w:lang w:eastAsia="ru-RU"/>
        </w:rPr>
      </w:pPr>
      <w:r w:rsidRPr="004B65BB">
        <w:rPr>
          <w:rFonts w:ascii="Times New Roman" w:eastAsia="Calibri" w:hAnsi="Times New Roman" w:cs="Calibri"/>
          <w:b/>
          <w:bCs/>
          <w:sz w:val="28"/>
          <w:szCs w:val="28"/>
          <w:lang w:eastAsia="ru-RU"/>
        </w:rPr>
        <w:t>УВЕДОМЛЕНИЕ</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Calibri"/>
          <w:b/>
          <w:bCs/>
          <w:sz w:val="28"/>
          <w:szCs w:val="28"/>
          <w:lang w:eastAsia="ru-RU"/>
        </w:rPr>
      </w:pPr>
      <w:r w:rsidRPr="004B65BB">
        <w:rPr>
          <w:rFonts w:ascii="Times New Roman" w:eastAsia="Calibri" w:hAnsi="Times New Roman" w:cs="Calibri"/>
          <w:b/>
          <w:bCs/>
          <w:sz w:val="28"/>
          <w:szCs w:val="28"/>
          <w:lang w:eastAsia="ru-RU"/>
        </w:rPr>
        <w:t>о возможности заключения соглашения об установлении сервитута в предложенных заявителем границах</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Calibri"/>
          <w:b/>
          <w:bCs/>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                                                                                   №_______________</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Calibri"/>
          <w:b/>
          <w:bCs/>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По результатам рассмотрения запроса № _________ от ____________ об установлении сервитута с целью ______________________________________________</w:t>
      </w:r>
    </w:p>
    <w:p w:rsidR="004B65BB" w:rsidRPr="004B65BB" w:rsidRDefault="004B65BB" w:rsidP="004B65BB">
      <w:pPr>
        <w:widowControl w:val="0"/>
        <w:autoSpaceDE w:val="0"/>
        <w:autoSpaceDN w:val="0"/>
        <w:spacing w:after="0" w:line="240" w:lineRule="auto"/>
        <w:ind w:firstLine="851"/>
        <w:jc w:val="center"/>
        <w:rPr>
          <w:rFonts w:ascii="Times New Roman" w:eastAsia="Calibri" w:hAnsi="Times New Roman" w:cs="Calibri"/>
          <w:i/>
          <w:iCs/>
          <w:sz w:val="24"/>
          <w:szCs w:val="24"/>
          <w:lang w:eastAsia="ru-RU"/>
        </w:rPr>
      </w:pPr>
      <w:r w:rsidRPr="004B65BB">
        <w:rPr>
          <w:rFonts w:ascii="Times New Roman" w:eastAsia="Calibri" w:hAnsi="Times New Roman" w:cs="Calibri"/>
          <w:sz w:val="24"/>
          <w:szCs w:val="24"/>
          <w:lang w:eastAsia="ru-RU"/>
        </w:rPr>
        <w:t xml:space="preserve">                                            (</w:t>
      </w:r>
      <w:r w:rsidRPr="004B65BB">
        <w:rPr>
          <w:rFonts w:ascii="Times New Roman" w:eastAsia="Calibri" w:hAnsi="Times New Roman" w:cs="Calibri"/>
          <w:i/>
          <w:iCs/>
          <w:sz w:val="24"/>
          <w:szCs w:val="24"/>
          <w:lang w:eastAsia="ru-RU"/>
        </w:rPr>
        <w:t>размещение линейных объектов и иных сооружений;</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__________________________________________________________________________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sz w:val="24"/>
          <w:szCs w:val="24"/>
          <w:lang w:eastAsia="ru-RU"/>
        </w:rPr>
      </w:pPr>
      <w:r w:rsidRPr="004B65BB">
        <w:rPr>
          <w:rFonts w:ascii="Times New Roman" w:eastAsia="Calibri" w:hAnsi="Times New Roman" w:cs="Calibri"/>
          <w:i/>
          <w:iCs/>
          <w:sz w:val="24"/>
          <w:szCs w:val="24"/>
          <w:lang w:eastAsia="ru-RU"/>
        </w:rPr>
        <w:t>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4B65BB">
        <w:rPr>
          <w:rFonts w:ascii="Times New Roman" w:eastAsia="Calibri" w:hAnsi="Times New Roman" w:cs="Calibri"/>
          <w:sz w:val="24"/>
          <w:szCs w:val="24"/>
          <w:lang w:eastAsia="ru-RU"/>
        </w:rPr>
        <w:t>)</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на земельном участке: _______________________________________________________</w:t>
      </w:r>
    </w:p>
    <w:p w:rsidR="004B65BB" w:rsidRPr="004B65BB" w:rsidRDefault="004B65BB" w:rsidP="004B65BB">
      <w:pPr>
        <w:widowControl w:val="0"/>
        <w:autoSpaceDE w:val="0"/>
        <w:autoSpaceDN w:val="0"/>
        <w:spacing w:after="0" w:line="240" w:lineRule="auto"/>
        <w:ind w:firstLine="851"/>
        <w:jc w:val="center"/>
        <w:rPr>
          <w:rFonts w:ascii="Times New Roman" w:eastAsia="Calibri" w:hAnsi="Times New Roman" w:cs="Calibri"/>
          <w:i/>
          <w:sz w:val="24"/>
          <w:szCs w:val="24"/>
          <w:lang w:eastAsia="ru-RU"/>
        </w:rPr>
      </w:pPr>
      <w:r w:rsidRPr="004B65BB">
        <w:rPr>
          <w:rFonts w:ascii="Times New Roman" w:eastAsia="Calibri" w:hAnsi="Times New Roman" w:cs="Calibri"/>
          <w:i/>
          <w:sz w:val="24"/>
          <w:szCs w:val="24"/>
          <w:lang w:eastAsia="ru-RU"/>
        </w:rPr>
        <w:t xml:space="preserve">(кадастровые номера (при их наличии) земельных участков, </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__________________________________________________________________________</w:t>
      </w:r>
    </w:p>
    <w:p w:rsidR="004B65BB" w:rsidRPr="004B65BB" w:rsidRDefault="004B65BB" w:rsidP="004B65BB">
      <w:pPr>
        <w:widowControl w:val="0"/>
        <w:autoSpaceDE w:val="0"/>
        <w:autoSpaceDN w:val="0"/>
        <w:spacing w:after="0" w:line="240" w:lineRule="auto"/>
        <w:ind w:firstLine="851"/>
        <w:jc w:val="center"/>
        <w:rPr>
          <w:rFonts w:ascii="Times New Roman" w:eastAsia="Calibri" w:hAnsi="Times New Roman" w:cs="Calibri"/>
          <w:sz w:val="28"/>
          <w:szCs w:val="28"/>
          <w:lang w:eastAsia="ru-RU"/>
        </w:rPr>
      </w:pPr>
      <w:r w:rsidRPr="004B65BB">
        <w:rPr>
          <w:rFonts w:ascii="Times New Roman" w:eastAsia="Calibri" w:hAnsi="Times New Roman" w:cs="Calibri"/>
          <w:i/>
          <w:sz w:val="24"/>
          <w:szCs w:val="24"/>
          <w:lang w:eastAsia="ru-RU"/>
        </w:rPr>
        <w:t>в отношении которых устанавливается публичный сервитут)</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расположенном 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iCs/>
          <w:sz w:val="24"/>
          <w:szCs w:val="24"/>
          <w:lang w:eastAsia="ru-RU"/>
        </w:rPr>
      </w:pPr>
      <w:r w:rsidRPr="004B65BB">
        <w:rPr>
          <w:rFonts w:ascii="Times New Roman" w:eastAsia="Calibri" w:hAnsi="Times New Roman" w:cs="Calibri"/>
          <w:i/>
          <w:iCs/>
          <w:sz w:val="24"/>
          <w:szCs w:val="24"/>
          <w:lang w:eastAsia="ru-RU"/>
        </w:rPr>
        <w:t xml:space="preserve">                            (адрес или описание местоположения таких земельных участков или земель)</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на части земельного участка: _________________________________________________</w:t>
      </w:r>
    </w:p>
    <w:p w:rsidR="004B65BB" w:rsidRPr="004B65BB" w:rsidRDefault="004B65BB" w:rsidP="004B65BB">
      <w:pPr>
        <w:widowControl w:val="0"/>
        <w:autoSpaceDE w:val="0"/>
        <w:autoSpaceDN w:val="0"/>
        <w:spacing w:after="0" w:line="240" w:lineRule="auto"/>
        <w:ind w:left="3544"/>
        <w:jc w:val="center"/>
        <w:rPr>
          <w:rFonts w:ascii="Times New Roman" w:eastAsia="Calibri" w:hAnsi="Times New Roman" w:cs="Calibri"/>
          <w:i/>
          <w:sz w:val="24"/>
          <w:szCs w:val="24"/>
          <w:lang w:eastAsia="ru-RU"/>
        </w:rPr>
      </w:pPr>
      <w:r w:rsidRPr="004B65BB">
        <w:rPr>
          <w:rFonts w:ascii="Times New Roman" w:eastAsia="Calibri" w:hAnsi="Times New Roman" w:cs="Calibri"/>
          <w:i/>
          <w:sz w:val="24"/>
          <w:szCs w:val="24"/>
          <w:lang w:eastAsia="ru-RU"/>
        </w:rPr>
        <w:t>(кадастровые номера (при их наличии) земельных участков, в отношении которых устанавливается публичный сервитут)</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sz w:val="24"/>
          <w:szCs w:val="24"/>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расположенной 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iCs/>
          <w:sz w:val="24"/>
          <w:szCs w:val="24"/>
          <w:lang w:eastAsia="ru-RU"/>
        </w:rPr>
      </w:pPr>
      <w:r w:rsidRPr="004B65BB">
        <w:rPr>
          <w:rFonts w:ascii="Times New Roman" w:eastAsia="Calibri" w:hAnsi="Times New Roman" w:cs="Calibri"/>
          <w:i/>
          <w:iCs/>
          <w:sz w:val="24"/>
          <w:szCs w:val="24"/>
          <w:lang w:eastAsia="ru-RU"/>
        </w:rPr>
        <w:t xml:space="preserve">                               (адрес или описание местоположения таких земельных участков или земель)</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площадью __________________;</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уведомляем об установлении сервитута в предложенных заявителем границах</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_________________________________________________________________________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iCs/>
          <w:sz w:val="24"/>
          <w:szCs w:val="24"/>
          <w:lang w:eastAsia="ru-RU"/>
        </w:rPr>
      </w:pPr>
      <w:r w:rsidRPr="004B65BB">
        <w:rPr>
          <w:rFonts w:ascii="Times New Roman" w:eastAsia="Calibri" w:hAnsi="Times New Roman" w:cs="Calibri"/>
          <w:i/>
          <w:iCs/>
          <w:sz w:val="24"/>
          <w:szCs w:val="24"/>
          <w:lang w:eastAsia="ru-RU"/>
        </w:rPr>
        <w:t>(границы территории, в отношении которой устанавливается сервитут)</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i/>
          <w:iCs/>
          <w:sz w:val="16"/>
          <w:szCs w:val="16"/>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i/>
          <w:iCs/>
          <w:sz w:val="28"/>
          <w:szCs w:val="28"/>
          <w:lang w:eastAsia="ru-RU"/>
        </w:rPr>
      </w:pP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Ф.И.О. ______________________                              </w:t>
      </w:r>
      <w:r w:rsidRPr="004B65BB">
        <w:rPr>
          <w:rFonts w:ascii="Times New Roman" w:eastAsia="Calibri" w:hAnsi="Times New Roman" w:cs="Times New Roman"/>
          <w:sz w:val="28"/>
          <w:szCs w:val="28"/>
          <w:lang w:eastAsia="ru-RU"/>
        </w:rPr>
        <w:t xml:space="preserve"> Подпись _____________________</w:t>
      </w: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xml:space="preserve">Должность уполномоченного сотрудника </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br w:type="page"/>
      </w: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lastRenderedPageBreak/>
        <w:t>Приложение № 2</w:t>
      </w:r>
    </w:p>
    <w:p w:rsidR="007F2668" w:rsidRDefault="004B65BB" w:rsidP="007F2668">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к Административному регламенту по предоставлению муниципальной услуги «Установление сервитута в отношении земельного участка, находящегося в муниципальной собственности</w:t>
      </w:r>
      <w:r w:rsidR="007F2668">
        <w:rPr>
          <w:rFonts w:ascii="Times New Roman" w:eastAsia="Calibri" w:hAnsi="Times New Roman" w:cs="Times New Roman"/>
          <w:sz w:val="24"/>
          <w:szCs w:val="24"/>
          <w:lang w:eastAsia="ru-RU"/>
        </w:rPr>
        <w:t xml:space="preserve">» </w:t>
      </w:r>
      <w:r w:rsidRPr="004B65BB">
        <w:rPr>
          <w:rFonts w:ascii="Times New Roman" w:eastAsia="Calibri" w:hAnsi="Times New Roman" w:cs="Times New Roman"/>
          <w:sz w:val="24"/>
          <w:szCs w:val="24"/>
          <w:lang w:eastAsia="ru-RU"/>
        </w:rPr>
        <w:t xml:space="preserve">на территории </w:t>
      </w:r>
    </w:p>
    <w:p w:rsidR="007F2668" w:rsidRDefault="007F2668" w:rsidP="007F2668">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Издешковского сельского поселения</w:t>
      </w: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 </w:t>
      </w:r>
      <w:r w:rsidR="007F2668">
        <w:rPr>
          <w:rFonts w:ascii="Times New Roman" w:eastAsia="Calibri" w:hAnsi="Times New Roman" w:cs="Times New Roman"/>
          <w:sz w:val="24"/>
          <w:szCs w:val="24"/>
          <w:lang w:eastAsia="ru-RU"/>
        </w:rPr>
        <w:t>Сафоновского района</w:t>
      </w:r>
      <w:r w:rsidRPr="004B65BB">
        <w:rPr>
          <w:rFonts w:ascii="Times New Roman" w:eastAsia="Calibri" w:hAnsi="Times New Roman" w:cs="Times New Roman"/>
          <w:sz w:val="24"/>
          <w:szCs w:val="24"/>
          <w:lang w:eastAsia="ru-RU"/>
        </w:rPr>
        <w:t xml:space="preserve"> Смоленской области</w:t>
      </w: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4"/>
          <w:szCs w:val="24"/>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625307"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 xml:space="preserve">Администрация </w:t>
      </w:r>
      <w:r w:rsidR="00625307">
        <w:rPr>
          <w:rFonts w:ascii="Times New Roman" w:eastAsia="Calibri" w:hAnsi="Times New Roman" w:cs="Times New Roman"/>
          <w:sz w:val="28"/>
          <w:szCs w:val="28"/>
          <w:u w:val="single"/>
          <w:lang w:eastAsia="ru-RU"/>
        </w:rPr>
        <w:t>Издешковского сельского поселения Сафоновского района</w:t>
      </w:r>
    </w:p>
    <w:p w:rsidR="004B65BB" w:rsidRPr="004B65BB"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 xml:space="preserve"> Смоленской области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Кому: 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ИНН ____________________________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Представитель _________________________________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Контактные данные представителя (заявителя):</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Тел.: ____________________________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Эл.почта: ________________________</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Предложение о заключении соглашения об установлении сервитута</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________________                                                                                  _______________</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По результатам рассмотрения запроса № ___________ от ___________ об установлении сервитута с целью ______________________________________________</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i/>
          <w:sz w:val="24"/>
          <w:szCs w:val="24"/>
          <w:lang w:eastAsia="ru-RU"/>
        </w:rPr>
      </w:pPr>
      <w:r w:rsidRPr="004B65BB">
        <w:rPr>
          <w:rFonts w:ascii="Times New Roman" w:eastAsia="Calibri" w:hAnsi="Times New Roman" w:cs="Times New Roman"/>
          <w:i/>
          <w:sz w:val="24"/>
          <w:szCs w:val="24"/>
          <w:lang w:eastAsia="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на земельном участке: _____________________________________________________,</w:t>
      </w:r>
    </w:p>
    <w:p w:rsidR="004B65BB" w:rsidRPr="004B65BB" w:rsidRDefault="004B65BB" w:rsidP="004B65BB">
      <w:pPr>
        <w:widowControl w:val="0"/>
        <w:autoSpaceDE w:val="0"/>
        <w:autoSpaceDN w:val="0"/>
        <w:spacing w:after="0" w:line="240" w:lineRule="auto"/>
        <w:ind w:left="2835"/>
        <w:jc w:val="center"/>
        <w:outlineLvl w:val="1"/>
        <w:rPr>
          <w:rFonts w:ascii="Times New Roman" w:eastAsia="Calibri" w:hAnsi="Times New Roman" w:cs="Times New Roman"/>
          <w:i/>
          <w:sz w:val="24"/>
          <w:szCs w:val="24"/>
          <w:lang w:eastAsia="ru-RU"/>
        </w:rPr>
      </w:pPr>
      <w:r w:rsidRPr="004B65BB">
        <w:rPr>
          <w:rFonts w:ascii="Times New Roman" w:eastAsia="Calibri" w:hAnsi="Times New Roman" w:cs="Times New Roman"/>
          <w:i/>
          <w:sz w:val="24"/>
          <w:szCs w:val="24"/>
          <w:lang w:eastAsia="ru-RU"/>
        </w:rPr>
        <w:t>(кадастровые номера (при их наличии) земельных участков, в отношении которых устанавливается публичный сервитут)</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расположенном 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iCs/>
          <w:sz w:val="24"/>
          <w:szCs w:val="24"/>
          <w:lang w:eastAsia="ru-RU"/>
        </w:rPr>
      </w:pPr>
      <w:r w:rsidRPr="004B65BB">
        <w:rPr>
          <w:rFonts w:ascii="Times New Roman" w:eastAsia="Calibri" w:hAnsi="Times New Roman" w:cs="Calibri"/>
          <w:i/>
          <w:iCs/>
          <w:sz w:val="24"/>
          <w:szCs w:val="24"/>
          <w:lang w:eastAsia="ru-RU"/>
        </w:rPr>
        <w:t xml:space="preserve">                               (адрес или описание местоположения таких земельных участков или земель)</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на части земельного участка: _________________________________________________</w:t>
      </w:r>
    </w:p>
    <w:p w:rsidR="004B65BB" w:rsidRPr="004B65BB" w:rsidRDefault="004B65BB" w:rsidP="004B65BB">
      <w:pPr>
        <w:widowControl w:val="0"/>
        <w:autoSpaceDE w:val="0"/>
        <w:autoSpaceDN w:val="0"/>
        <w:spacing w:after="0" w:line="240" w:lineRule="auto"/>
        <w:ind w:left="3544"/>
        <w:jc w:val="center"/>
        <w:rPr>
          <w:rFonts w:ascii="Times New Roman" w:eastAsia="Calibri" w:hAnsi="Times New Roman" w:cs="Calibri"/>
          <w:i/>
          <w:sz w:val="24"/>
          <w:szCs w:val="24"/>
          <w:lang w:eastAsia="ru-RU"/>
        </w:rPr>
      </w:pPr>
      <w:r w:rsidRPr="004B65BB">
        <w:rPr>
          <w:rFonts w:ascii="Times New Roman" w:eastAsia="Calibri" w:hAnsi="Times New Roman" w:cs="Calibri"/>
          <w:i/>
          <w:sz w:val="24"/>
          <w:szCs w:val="24"/>
          <w:lang w:eastAsia="ru-RU"/>
        </w:rPr>
        <w:t>(кадастровые номера (при их наличии) земельных участков, в отношении которых устанавливается публичный сервитут)</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sz w:val="24"/>
          <w:szCs w:val="24"/>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lastRenderedPageBreak/>
        <w:t>расположенной 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iCs/>
          <w:sz w:val="24"/>
          <w:szCs w:val="24"/>
          <w:lang w:eastAsia="ru-RU"/>
        </w:rPr>
      </w:pPr>
      <w:r w:rsidRPr="004B65BB">
        <w:rPr>
          <w:rFonts w:ascii="Times New Roman" w:eastAsia="Calibri" w:hAnsi="Times New Roman" w:cs="Calibri"/>
          <w:i/>
          <w:iCs/>
          <w:sz w:val="24"/>
          <w:szCs w:val="24"/>
          <w:lang w:eastAsia="ru-RU"/>
        </w:rPr>
        <w:t xml:space="preserve">                                   (адрес или описание местоположения таких земельных участков или земель)</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площадью _________________________;</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предлагаем ________________________________________________________________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iCs/>
          <w:sz w:val="24"/>
          <w:szCs w:val="24"/>
          <w:lang w:eastAsia="ru-RU"/>
        </w:rPr>
      </w:pPr>
      <w:r w:rsidRPr="004B65BB">
        <w:rPr>
          <w:rFonts w:ascii="Times New Roman" w:eastAsia="Calibri" w:hAnsi="Times New Roman" w:cs="Calibri"/>
          <w:i/>
          <w:iCs/>
          <w:sz w:val="24"/>
          <w:szCs w:val="24"/>
          <w:lang w:eastAsia="ru-RU"/>
        </w:rPr>
        <w:t xml:space="preserve">                    (предложение о заключении соглашения об установлении сервитута в иных границах)</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Границы __________________________________________________________________.</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4B65BB">
        <w:rPr>
          <w:rFonts w:ascii="Times New Roman" w:eastAsia="Calibri" w:hAnsi="Times New Roman" w:cs="Calibri"/>
          <w:i/>
          <w:iCs/>
          <w:sz w:val="24"/>
          <w:szCs w:val="24"/>
          <w:lang w:eastAsia="ru-RU"/>
        </w:rPr>
        <w:t xml:space="preserve">               (предлагаемые границы территории, в отношении которой устанавливается сервитут)</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Приложение: схема границ сервитута на кадастровом плане территории.</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Ф.И.О. ______________________                              </w:t>
      </w:r>
      <w:r w:rsidRPr="004B65BB">
        <w:rPr>
          <w:rFonts w:ascii="Times New Roman" w:eastAsia="Calibri" w:hAnsi="Times New Roman" w:cs="Times New Roman"/>
          <w:sz w:val="28"/>
          <w:szCs w:val="28"/>
          <w:lang w:eastAsia="ru-RU"/>
        </w:rPr>
        <w:t xml:space="preserve"> Подпись _____________________</w:t>
      </w: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xml:space="preserve">Должность уполномоченного сотрудника </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br w:type="page"/>
      </w: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lastRenderedPageBreak/>
        <w:t>Приложение № 3</w:t>
      </w:r>
    </w:p>
    <w:p w:rsidR="007F2668" w:rsidRDefault="007F2668" w:rsidP="007F2668">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к Административному регламенту по предоставлению муниципальной услуги «Установление сервитута в отношении земельного участка, находящегося в муниципальной собственности</w:t>
      </w:r>
      <w:r>
        <w:rPr>
          <w:rFonts w:ascii="Times New Roman" w:eastAsia="Calibri" w:hAnsi="Times New Roman" w:cs="Times New Roman"/>
          <w:sz w:val="24"/>
          <w:szCs w:val="24"/>
          <w:lang w:eastAsia="ru-RU"/>
        </w:rPr>
        <w:t xml:space="preserve">» </w:t>
      </w:r>
      <w:r w:rsidRPr="004B65BB">
        <w:rPr>
          <w:rFonts w:ascii="Times New Roman" w:eastAsia="Calibri" w:hAnsi="Times New Roman" w:cs="Times New Roman"/>
          <w:sz w:val="24"/>
          <w:szCs w:val="24"/>
          <w:lang w:eastAsia="ru-RU"/>
        </w:rPr>
        <w:t xml:space="preserve">на территории </w:t>
      </w:r>
    </w:p>
    <w:p w:rsidR="007F2668" w:rsidRDefault="00116075" w:rsidP="007F2668">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Беленинского</w:t>
      </w:r>
      <w:r w:rsidR="007F2668">
        <w:rPr>
          <w:rFonts w:ascii="Times New Roman" w:eastAsia="Calibri" w:hAnsi="Times New Roman" w:cs="Times New Roman"/>
          <w:sz w:val="24"/>
          <w:szCs w:val="24"/>
          <w:lang w:eastAsia="ru-RU"/>
        </w:rPr>
        <w:t xml:space="preserve"> сельского поселения</w:t>
      </w:r>
    </w:p>
    <w:p w:rsidR="004B65BB" w:rsidRPr="004B65BB" w:rsidRDefault="007F2668" w:rsidP="007F2668">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Сафоновского района</w:t>
      </w:r>
      <w:r w:rsidRPr="004B65BB">
        <w:rPr>
          <w:rFonts w:ascii="Times New Roman" w:eastAsia="Calibri" w:hAnsi="Times New Roman" w:cs="Times New Roman"/>
          <w:sz w:val="24"/>
          <w:szCs w:val="24"/>
          <w:lang w:eastAsia="ru-RU"/>
        </w:rPr>
        <w:t xml:space="preserve"> Смоленской области</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B65BB">
        <w:rPr>
          <w:rFonts w:ascii="Times New Roman" w:eastAsia="Calibri" w:hAnsi="Times New Roman" w:cs="Times New Roman"/>
          <w:b/>
          <w:bCs/>
          <w:sz w:val="28"/>
          <w:szCs w:val="28"/>
          <w:lang w:eastAsia="ru-RU"/>
        </w:rPr>
        <w:t>Форма проекта соглашения об установлении сервитута</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B65BB">
        <w:rPr>
          <w:rFonts w:ascii="Times New Roman" w:eastAsia="Calibri" w:hAnsi="Times New Roman" w:cs="Times New Roman"/>
          <w:b/>
          <w:bCs/>
          <w:sz w:val="28"/>
          <w:szCs w:val="28"/>
          <w:lang w:eastAsia="ru-RU"/>
        </w:rPr>
        <w:t>СОГЛАШЕНИЕ № 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B65BB">
        <w:rPr>
          <w:rFonts w:ascii="Times New Roman" w:eastAsia="Calibri" w:hAnsi="Times New Roman" w:cs="Times New Roman"/>
          <w:b/>
          <w:bCs/>
          <w:sz w:val="28"/>
          <w:szCs w:val="28"/>
          <w:lang w:eastAsia="ru-RU"/>
        </w:rPr>
        <w:t>об установлении сервитута</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                                            ___________________</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65BB">
        <w:rPr>
          <w:rFonts w:ascii="Times New Roman" w:eastAsia="Calibri" w:hAnsi="Times New Roman" w:cs="Times New Roman"/>
          <w:i/>
          <w:iCs/>
          <w:sz w:val="24"/>
          <w:szCs w:val="24"/>
          <w:lang w:eastAsia="ru-RU"/>
        </w:rPr>
        <w:t xml:space="preserve">        (место заключения соглашения)                                                                          (дата)</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7F2668"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 xml:space="preserve">Администрация </w:t>
      </w:r>
      <w:r w:rsidR="00116075">
        <w:rPr>
          <w:rFonts w:ascii="Times New Roman" w:eastAsia="Calibri" w:hAnsi="Times New Roman" w:cs="Times New Roman"/>
          <w:sz w:val="28"/>
          <w:szCs w:val="28"/>
          <w:u w:val="single"/>
          <w:lang w:eastAsia="ru-RU"/>
        </w:rPr>
        <w:t>Беленинского</w:t>
      </w:r>
      <w:r w:rsidR="007F2668">
        <w:rPr>
          <w:rFonts w:ascii="Times New Roman" w:eastAsia="Calibri" w:hAnsi="Times New Roman" w:cs="Times New Roman"/>
          <w:sz w:val="28"/>
          <w:szCs w:val="28"/>
          <w:u w:val="single"/>
          <w:lang w:eastAsia="ru-RU"/>
        </w:rPr>
        <w:t xml:space="preserve"> сельского поселения Сафоновского района</w:t>
      </w:r>
    </w:p>
    <w:p w:rsidR="004B65BB" w:rsidRPr="004B65BB"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 xml:space="preserve"> Смоленской области</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лице 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          (</w:t>
      </w:r>
      <w:r w:rsidRPr="004B65BB">
        <w:rPr>
          <w:rFonts w:ascii="Times New Roman" w:eastAsia="Calibri" w:hAnsi="Times New Roman" w:cs="Times New Roman"/>
          <w:i/>
          <w:iCs/>
          <w:sz w:val="24"/>
          <w:szCs w:val="24"/>
          <w:lang w:eastAsia="ru-RU"/>
        </w:rPr>
        <w:t>ФИО и должность уполномоченного сотрудника, подписавшего проект соглашения</w:t>
      </w:r>
      <w:r w:rsidRPr="004B65BB">
        <w:rPr>
          <w:rFonts w:ascii="Times New Roman" w:eastAsia="Calibri" w:hAnsi="Times New Roman" w:cs="Times New Roman"/>
          <w:sz w:val="24"/>
          <w:szCs w:val="24"/>
          <w:lang w:eastAsia="ru-RU"/>
        </w:rPr>
        <w:t>)</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действующего(ей) на основании ______________________________________________</w:t>
      </w:r>
    </w:p>
    <w:p w:rsidR="004B65BB" w:rsidRPr="004B65BB" w:rsidRDefault="004B65BB" w:rsidP="004B65BB">
      <w:pPr>
        <w:autoSpaceDE w:val="0"/>
        <w:autoSpaceDN w:val="0"/>
        <w:adjustRightInd w:val="0"/>
        <w:spacing w:after="0" w:line="240" w:lineRule="auto"/>
        <w:ind w:left="3828"/>
        <w:jc w:val="center"/>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наименование НПА, на основании которого действует орган, предоставляющий услугу</w:t>
      </w:r>
      <w:r w:rsidRPr="004B65BB">
        <w:rPr>
          <w:rFonts w:ascii="Times New Roman" w:eastAsia="Calibri" w:hAnsi="Times New Roman" w:cs="Times New Roman"/>
          <w:sz w:val="24"/>
          <w:szCs w:val="24"/>
          <w:lang w:eastAsia="ru-RU"/>
        </w:rPr>
        <w:t>),</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именуемая в дальнейшем «Сторона 1», с одной стороны, и ________________________</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sz w:val="24"/>
          <w:szCs w:val="24"/>
          <w:lang w:eastAsia="ru-RU"/>
        </w:rPr>
        <w:t>ф</w:t>
      </w:r>
      <w:r w:rsidRPr="004B65BB">
        <w:rPr>
          <w:rFonts w:ascii="Times New Roman" w:eastAsia="Calibri" w:hAnsi="Times New Roman" w:cs="Times New Roman"/>
          <w:i/>
          <w:iCs/>
          <w:sz w:val="24"/>
          <w:szCs w:val="24"/>
          <w:lang w:eastAsia="ru-RU"/>
        </w:rPr>
        <w:t>амилия заявителя (для ФЛ, ИП) или полное наименование организации (для ЮЛ</w:t>
      </w:r>
      <w:r w:rsidRPr="004B65BB">
        <w:rPr>
          <w:rFonts w:ascii="Times New Roman" w:eastAsia="Calibri" w:hAnsi="Times New Roman" w:cs="Times New Roman"/>
          <w:sz w:val="24"/>
          <w:szCs w:val="24"/>
          <w:lang w:eastAsia="ru-RU"/>
        </w:rPr>
        <w:t>)</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лице 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ФИО уполномоченного лица организации - заявителя, подписавшего соглашение</w:t>
      </w:r>
      <w:r w:rsidRPr="004B65BB">
        <w:rPr>
          <w:rFonts w:ascii="Times New Roman" w:eastAsia="Calibri" w:hAnsi="Times New Roman" w:cs="Times New Roman"/>
          <w:sz w:val="24"/>
          <w:szCs w:val="24"/>
          <w:lang w:eastAsia="ru-RU"/>
        </w:rPr>
        <w:t>),</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i/>
          <w:iCs/>
          <w:sz w:val="24"/>
          <w:szCs w:val="24"/>
          <w:lang w:eastAsia="ru-RU"/>
        </w:rPr>
      </w:pPr>
      <w:r w:rsidRPr="004B65BB">
        <w:rPr>
          <w:rFonts w:ascii="Times New Roman" w:eastAsia="Calibri" w:hAnsi="Times New Roman" w:cs="Times New Roman"/>
          <w:sz w:val="24"/>
          <w:szCs w:val="24"/>
          <w:lang w:eastAsia="ru-RU"/>
        </w:rPr>
        <w:t xml:space="preserve">(в </w:t>
      </w:r>
      <w:r w:rsidRPr="004B65BB">
        <w:rPr>
          <w:rFonts w:ascii="Times New Roman" w:eastAsia="Calibri" w:hAnsi="Times New Roman" w:cs="Times New Roman"/>
          <w:i/>
          <w:iCs/>
          <w:sz w:val="24"/>
          <w:szCs w:val="24"/>
          <w:lang w:eastAsia="ru-RU"/>
        </w:rPr>
        <w:t>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именуемое в дальнейшем "Сторона 2", с другой стороны, совместно именуемые в дальнейшем "Стороны", заключили настоящее Соглашение о нижеследующем:</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 Предмет Соглашения</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1.1. Сторона 1 предоставляет Стороне 2 право ограниченного пользования (сервитут) земельным участком/частью земельного участка с кадастровым номером:</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кадастровый номер земельного участка (части земельного участка) в отношении которого устанавливается сервитут</w:t>
      </w:r>
      <w:r w:rsidRPr="004B65BB">
        <w:rPr>
          <w:rFonts w:ascii="Times New Roman" w:eastAsia="Calibri" w:hAnsi="Times New Roman" w:cs="Times New Roman"/>
          <w:sz w:val="24"/>
          <w:szCs w:val="24"/>
          <w:lang w:eastAsia="ru-RU"/>
        </w:rPr>
        <w:t>),</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площадью: _________________, местоположением: ______________________________</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адрес (местоположение) земельного участка (части земельного участка) в отношении которого устанавливается сервитут</w:t>
      </w:r>
      <w:r w:rsidRPr="004B65BB">
        <w:rPr>
          <w:rFonts w:ascii="Times New Roman" w:eastAsia="Calibri" w:hAnsi="Times New Roman" w:cs="Times New Roman"/>
          <w:sz w:val="24"/>
          <w:szCs w:val="24"/>
          <w:lang w:eastAsia="ru-RU"/>
        </w:rPr>
        <w:t>),</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lastRenderedPageBreak/>
        <w:t>категория земель: ______________________________________________________ ,</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вид разрешенного использования: __________________ (далее - Земельный участок).</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1.3. Срок действия сервитута: _________________ .</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1.4. Земельный участок предоставляется Стороне 2 для цели: _______________</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i/>
          <w:iCs/>
          <w:sz w:val="24"/>
          <w:szCs w:val="24"/>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iCs/>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iCs/>
          <w:sz w:val="28"/>
          <w:szCs w:val="28"/>
          <w:lang w:eastAsia="ru-RU"/>
        </w:rPr>
      </w:pPr>
      <w:r w:rsidRPr="004B65BB">
        <w:rPr>
          <w:rFonts w:ascii="Times New Roman" w:eastAsia="Calibri" w:hAnsi="Times New Roman" w:cs="Times New Roman"/>
          <w:iCs/>
          <w:sz w:val="28"/>
          <w:szCs w:val="28"/>
          <w:lang w:eastAsia="ru-RU"/>
        </w:rPr>
        <w:t>1.5. Сервитут вступает в силу после его регистрации в Едином государственном реестре недвижимости.</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4B65BB">
        <w:rPr>
          <w:rFonts w:ascii="Times New Roman" w:eastAsia="Calibri" w:hAnsi="Times New Roman" w:cs="Times New Roman"/>
          <w:i/>
          <w:iCs/>
          <w:sz w:val="24"/>
          <w:szCs w:val="24"/>
          <w:lang w:eastAsia="ru-RU"/>
        </w:rPr>
        <w:t>(п. 1.5 Соглашения применяется в случае, если сервитут устанавливается на срок более трех лет).</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iCs/>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4B65BB">
        <w:rPr>
          <w:rFonts w:ascii="Times New Roman" w:eastAsia="Calibri" w:hAnsi="Times New Roman" w:cs="Times New Roman"/>
          <w:iCs/>
          <w:sz w:val="28"/>
          <w:szCs w:val="28"/>
          <w:lang w:eastAsia="ru-RU"/>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2.</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 Права и обязанности Сторон</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 Сторона 1 обязана: ___________________________ .</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 Сторона 1 имеет право: _______________________ .</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2.3. Сторона 2 обязана: ___________________________ .</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2.4. Сторона 2 имеет право: _______________________ .</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 Плата за установление сервитута</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 Размер платы за установление сервитута определяется в соответствии с</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реквизиты НПА, устанавливающего Порядок установления платы за установление сервитута</w:t>
      </w:r>
      <w:r w:rsidRPr="004B65BB">
        <w:rPr>
          <w:rFonts w:ascii="Times New Roman" w:eastAsia="Calibri" w:hAnsi="Times New Roman" w:cs="Times New Roman"/>
          <w:sz w:val="24"/>
          <w:szCs w:val="24"/>
          <w:lang w:eastAsia="ru-RU"/>
        </w:rPr>
        <w:t>).</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3.2. Размер платы за установление сервитута на Земельный участок составляет</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Расчет платы за установление сервитута является неотъемлемой часть настоящего Соглашения.</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__________________________________________________________________________</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16"/>
          <w:szCs w:val="16"/>
          <w:lang w:eastAsia="ru-RU"/>
        </w:rPr>
      </w:pPr>
    </w:p>
    <w:p w:rsidR="007F2668" w:rsidRDefault="007F2668"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7F2668" w:rsidRDefault="007F2668"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lastRenderedPageBreak/>
        <w:t>4. Ответственность Сторон</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16"/>
          <w:szCs w:val="16"/>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16"/>
          <w:szCs w:val="16"/>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 Иные положения</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16"/>
          <w:szCs w:val="16"/>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5.3. Настоящее Соглашение составлено в 2 экземплярах, имеющих одинаковую юридическую силу.</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5.4. Неотъемлемыми частями настоящего Соглашения являются:</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 Схема границ сервитута на кадастровом плане территории (на часть земельного участка);</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 Расчет размера платы за установление сервитута.</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6. Адреса, реквизиты и подписи Сторон</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Сторона 1: ________________ Сторона 2: ___________________</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br w:type="page"/>
      </w:r>
    </w:p>
    <w:p w:rsidR="004B65BB" w:rsidRPr="00814A72" w:rsidRDefault="004B65BB" w:rsidP="004B65BB">
      <w:pPr>
        <w:autoSpaceDE w:val="0"/>
        <w:autoSpaceDN w:val="0"/>
        <w:adjustRightInd w:val="0"/>
        <w:spacing w:after="0" w:line="240" w:lineRule="auto"/>
        <w:ind w:left="6946"/>
        <w:jc w:val="right"/>
        <w:rPr>
          <w:rFonts w:ascii="Times New Roman" w:eastAsia="Calibri" w:hAnsi="Times New Roman" w:cs="Times New Roman"/>
          <w:sz w:val="24"/>
          <w:szCs w:val="24"/>
          <w:lang w:eastAsia="ru-RU"/>
        </w:rPr>
      </w:pPr>
      <w:r w:rsidRPr="00814A72">
        <w:rPr>
          <w:rFonts w:ascii="Times New Roman" w:eastAsia="Calibri" w:hAnsi="Times New Roman" w:cs="Times New Roman"/>
          <w:sz w:val="24"/>
          <w:szCs w:val="24"/>
          <w:lang w:eastAsia="ru-RU"/>
        </w:rPr>
        <w:lastRenderedPageBreak/>
        <w:t>Приложение к Соглашению об установлении сервитута</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b/>
          <w:bCs/>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B65BB">
        <w:rPr>
          <w:rFonts w:ascii="Times New Roman" w:eastAsia="Calibri" w:hAnsi="Times New Roman" w:cs="Times New Roman"/>
          <w:b/>
          <w:bCs/>
          <w:sz w:val="28"/>
          <w:szCs w:val="28"/>
          <w:lang w:eastAsia="ru-RU"/>
        </w:rPr>
        <w:t>Расчет размера платы за установление сервитута</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b/>
          <w:bCs/>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Расчет размера платы за установление сервитута произведен в порядке:</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 в порядке, установленном органом местного самоуправления, в отношении земельных участков, находящихся в муниципальной собственности.</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Расчет размера платы за установление сервитута произведен на основании</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реквизиты НПА, устанавливающего Порядок установления платы за установление сервитута</w:t>
      </w:r>
      <w:r w:rsidRPr="004B65BB">
        <w:rPr>
          <w:rFonts w:ascii="Times New Roman" w:eastAsia="Calibri" w:hAnsi="Times New Roman" w:cs="Times New Roman"/>
          <w:sz w:val="24"/>
          <w:szCs w:val="24"/>
          <w:lang w:eastAsia="ru-RU"/>
        </w:rPr>
        <w:t>)</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br w:type="page"/>
      </w: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lastRenderedPageBreak/>
        <w:t>Приложение № 4</w:t>
      </w:r>
    </w:p>
    <w:p w:rsidR="007F2668" w:rsidRDefault="007F2668" w:rsidP="007F2668">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к Административному регламенту по предоставлению муниципальной услуги «Установление сервитута в отношении земельного участка, находящегося в муниципальной собственности</w:t>
      </w:r>
      <w:r>
        <w:rPr>
          <w:rFonts w:ascii="Times New Roman" w:eastAsia="Calibri" w:hAnsi="Times New Roman" w:cs="Times New Roman"/>
          <w:sz w:val="24"/>
          <w:szCs w:val="24"/>
          <w:lang w:eastAsia="ru-RU"/>
        </w:rPr>
        <w:t xml:space="preserve">» </w:t>
      </w:r>
      <w:r w:rsidRPr="004B65BB">
        <w:rPr>
          <w:rFonts w:ascii="Times New Roman" w:eastAsia="Calibri" w:hAnsi="Times New Roman" w:cs="Times New Roman"/>
          <w:sz w:val="24"/>
          <w:szCs w:val="24"/>
          <w:lang w:eastAsia="ru-RU"/>
        </w:rPr>
        <w:t xml:space="preserve">на территории </w:t>
      </w:r>
    </w:p>
    <w:p w:rsidR="007F2668" w:rsidRDefault="00116075" w:rsidP="007F2668">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Беленинского</w:t>
      </w:r>
      <w:r w:rsidR="007F2668">
        <w:rPr>
          <w:rFonts w:ascii="Times New Roman" w:eastAsia="Calibri" w:hAnsi="Times New Roman" w:cs="Times New Roman"/>
          <w:sz w:val="24"/>
          <w:szCs w:val="24"/>
          <w:lang w:eastAsia="ru-RU"/>
        </w:rPr>
        <w:t xml:space="preserve"> сельского поселения</w:t>
      </w:r>
    </w:p>
    <w:p w:rsidR="004B65BB" w:rsidRPr="004B65BB" w:rsidRDefault="007F2668" w:rsidP="007F2668">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Сафоновского района</w:t>
      </w:r>
      <w:r w:rsidR="000A7EF1">
        <w:rPr>
          <w:rFonts w:ascii="Times New Roman" w:eastAsia="Calibri" w:hAnsi="Times New Roman" w:cs="Times New Roman"/>
          <w:sz w:val="24"/>
          <w:szCs w:val="24"/>
          <w:lang w:eastAsia="ru-RU"/>
        </w:rPr>
        <w:t xml:space="preserve"> Смоленской области</w:t>
      </w: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4"/>
          <w:szCs w:val="24"/>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Форма решения об отказе в предоставлении муниципальной услуги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7F2668"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 xml:space="preserve">Администрация </w:t>
      </w:r>
      <w:r w:rsidR="00116075">
        <w:rPr>
          <w:rFonts w:ascii="Times New Roman" w:eastAsia="Calibri" w:hAnsi="Times New Roman" w:cs="Times New Roman"/>
          <w:sz w:val="28"/>
          <w:szCs w:val="28"/>
          <w:u w:val="single"/>
          <w:lang w:eastAsia="ru-RU"/>
        </w:rPr>
        <w:t>Беленинского</w:t>
      </w:r>
      <w:r w:rsidR="007F2668">
        <w:rPr>
          <w:rFonts w:ascii="Times New Roman" w:eastAsia="Calibri" w:hAnsi="Times New Roman" w:cs="Times New Roman"/>
          <w:sz w:val="28"/>
          <w:szCs w:val="28"/>
          <w:u w:val="single"/>
          <w:lang w:eastAsia="ru-RU"/>
        </w:rPr>
        <w:t xml:space="preserve"> сельского поселения Сафоновского района</w:t>
      </w:r>
    </w:p>
    <w:p w:rsidR="004B65BB" w:rsidRPr="004B65BB"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 xml:space="preserve"> Смоленской области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Кому: 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ИНН ____________________________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Представитель _________________________________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Контактные данные представителя (заявителя):</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Тел.: ____________________________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Эл.почта: 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РЕШЕНИЕ</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об отказе в предоставлении муниципальной услуги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________________                                                                       _______________</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По результатам рассмотрения заявления по услуге ____________________________</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___________ от ___________ и приложенных к нему документов, принято решение отказать в предоставлении услуги по следующим основаниям:</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5589"/>
        <w:gridCol w:w="3203"/>
      </w:tblGrid>
      <w:tr w:rsidR="004B65BB" w:rsidRPr="004B65BB" w:rsidTr="00B55308">
        <w:tc>
          <w:tcPr>
            <w:tcW w:w="1668" w:type="dxa"/>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пункта администра-тивного регламента</w:t>
            </w:r>
          </w:p>
        </w:tc>
        <w:tc>
          <w:tcPr>
            <w:tcW w:w="5663" w:type="dxa"/>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основания для отказа, в соответствии с единым стандартом</w:t>
            </w:r>
          </w:p>
        </w:tc>
        <w:tc>
          <w:tcPr>
            <w:tcW w:w="3233" w:type="dxa"/>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Разъяснение причин отказа в предоставлении услуги</w:t>
            </w:r>
          </w:p>
        </w:tc>
      </w:tr>
      <w:tr w:rsidR="004B65BB" w:rsidRPr="004B65BB" w:rsidTr="00B55308">
        <w:tc>
          <w:tcPr>
            <w:tcW w:w="1668" w:type="dxa"/>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2.13.1</w:t>
            </w:r>
          </w:p>
        </w:tc>
        <w:tc>
          <w:tcPr>
            <w:tcW w:w="566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Заявление об установлении сервитута направлено в орган исполнительной власти или орган местного</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r w:rsidRPr="004B65BB">
              <w:rPr>
                <w:rFonts w:ascii="Times New Roman" w:eastAsia="Calibri" w:hAnsi="Times New Roman" w:cs="Calibri"/>
                <w:sz w:val="24"/>
                <w:szCs w:val="24"/>
                <w:lang w:eastAsia="ru-RU"/>
              </w:rPr>
              <w:t xml:space="preserve">самоуправления, которые не вправе заключать соглашение об установлении </w:t>
            </w:r>
            <w:r w:rsidRPr="004B65BB">
              <w:rPr>
                <w:rFonts w:ascii="Times New Roman" w:eastAsia="Calibri" w:hAnsi="Times New Roman" w:cs="Times New Roman"/>
                <w:sz w:val="24"/>
                <w:szCs w:val="24"/>
                <w:lang w:eastAsia="ru-RU"/>
              </w:rPr>
              <w:t>сервитута.</w:t>
            </w:r>
          </w:p>
        </w:tc>
        <w:tc>
          <w:tcPr>
            <w:tcW w:w="3233" w:type="dxa"/>
            <w:shd w:val="clear" w:color="auto" w:fill="auto"/>
          </w:tcPr>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Указываются основания такого вывода</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
        </w:tc>
      </w:tr>
      <w:tr w:rsidR="004B65BB" w:rsidRPr="004B65BB" w:rsidTr="00B55308">
        <w:tc>
          <w:tcPr>
            <w:tcW w:w="1668" w:type="dxa"/>
            <w:shd w:val="clear" w:color="auto" w:fill="auto"/>
          </w:tcPr>
          <w:p w:rsidR="004B65BB" w:rsidRPr="004B65BB" w:rsidRDefault="004B65BB" w:rsidP="004B65BB">
            <w:pPr>
              <w:jc w:val="center"/>
              <w:rPr>
                <w:rFonts w:ascii="Calibri" w:eastAsia="Times New Roman" w:hAnsi="Calibri" w:cs="Times New Roman"/>
              </w:rPr>
            </w:pPr>
            <w:r w:rsidRPr="004B65BB">
              <w:rPr>
                <w:rFonts w:ascii="Times New Roman" w:eastAsia="Times New Roman" w:hAnsi="Times New Roman" w:cs="Times New Roman"/>
                <w:sz w:val="24"/>
                <w:szCs w:val="24"/>
              </w:rPr>
              <w:t>2.13.2</w:t>
            </w:r>
          </w:p>
        </w:tc>
        <w:tc>
          <w:tcPr>
            <w:tcW w:w="566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Установлено, что планируемое на условиях сервитута использование земельного участка не  опускается в соответствии с федеральными  законами.</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
        </w:tc>
        <w:tc>
          <w:tcPr>
            <w:tcW w:w="323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Указываются основания такого вывода</w:t>
            </w:r>
          </w:p>
        </w:tc>
      </w:tr>
      <w:tr w:rsidR="004B65BB" w:rsidRPr="004B65BB" w:rsidTr="00B55308">
        <w:tc>
          <w:tcPr>
            <w:tcW w:w="1668" w:type="dxa"/>
            <w:shd w:val="clear" w:color="auto" w:fill="auto"/>
          </w:tcPr>
          <w:p w:rsidR="004B65BB" w:rsidRPr="004B65BB" w:rsidRDefault="004B65BB" w:rsidP="004B65BB">
            <w:pPr>
              <w:jc w:val="center"/>
              <w:rPr>
                <w:rFonts w:ascii="Calibri" w:eastAsia="Times New Roman" w:hAnsi="Calibri" w:cs="Times New Roman"/>
              </w:rPr>
            </w:pPr>
            <w:r w:rsidRPr="004B65BB">
              <w:rPr>
                <w:rFonts w:ascii="Times New Roman" w:eastAsia="Times New Roman" w:hAnsi="Times New Roman" w:cs="Times New Roman"/>
                <w:sz w:val="24"/>
                <w:szCs w:val="24"/>
              </w:rPr>
              <w:lastRenderedPageBreak/>
              <w:t>2.13.3</w:t>
            </w:r>
          </w:p>
        </w:tc>
        <w:tc>
          <w:tcPr>
            <w:tcW w:w="566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Установлено, что установление сервитута приведет к невозможности использовать земельный участок в</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r w:rsidRPr="004B65BB">
              <w:rPr>
                <w:rFonts w:ascii="Times New Roman" w:eastAsia="Calibri" w:hAnsi="Times New Roman" w:cs="Calibri"/>
                <w:sz w:val="24"/>
                <w:szCs w:val="24"/>
                <w:lang w:eastAsia="ru-RU"/>
              </w:rPr>
              <w:t>соответствии с его разрешенным использованием или к существенным затруднениям в использовании земельного участка.</w:t>
            </w:r>
          </w:p>
        </w:tc>
        <w:tc>
          <w:tcPr>
            <w:tcW w:w="323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Указываются основания такого вывода</w:t>
            </w:r>
          </w:p>
        </w:tc>
      </w:tr>
      <w:tr w:rsidR="004B65BB" w:rsidRPr="004B65BB" w:rsidTr="00B55308">
        <w:tc>
          <w:tcPr>
            <w:tcW w:w="1668" w:type="dxa"/>
            <w:shd w:val="clear" w:color="auto" w:fill="auto"/>
          </w:tcPr>
          <w:p w:rsidR="004B65BB" w:rsidRPr="004B65BB" w:rsidRDefault="004B65BB" w:rsidP="004B65BB">
            <w:pPr>
              <w:jc w:val="center"/>
              <w:rPr>
                <w:rFonts w:ascii="Calibri" w:eastAsia="Times New Roman" w:hAnsi="Calibri" w:cs="Times New Roman"/>
              </w:rPr>
            </w:pPr>
            <w:r w:rsidRPr="004B65BB">
              <w:rPr>
                <w:rFonts w:ascii="Times New Roman" w:eastAsia="Times New Roman" w:hAnsi="Times New Roman" w:cs="Times New Roman"/>
                <w:sz w:val="24"/>
                <w:szCs w:val="24"/>
              </w:rPr>
              <w:t>2.13.4</w:t>
            </w:r>
          </w:p>
        </w:tc>
        <w:tc>
          <w:tcPr>
            <w:tcW w:w="566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r w:rsidRPr="004B65BB">
              <w:rPr>
                <w:rFonts w:ascii="Times New Roman" w:eastAsia="Calibri" w:hAnsi="Times New Roman" w:cs="Calibri"/>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Указываются основания такого вывода</w:t>
            </w:r>
          </w:p>
        </w:tc>
      </w:tr>
    </w:tbl>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 xml:space="preserve">Данный отказ может быть обжалован в досудебном порядке путем направления жалобы в Администрацию </w:t>
      </w:r>
      <w:r w:rsidR="00116075">
        <w:rPr>
          <w:rFonts w:ascii="Times New Roman" w:eastAsia="Calibri" w:hAnsi="Times New Roman" w:cs="Calibri"/>
          <w:sz w:val="28"/>
          <w:szCs w:val="28"/>
          <w:lang w:eastAsia="ru-RU"/>
        </w:rPr>
        <w:t>Беленинского</w:t>
      </w:r>
      <w:r w:rsidR="00625307">
        <w:rPr>
          <w:rFonts w:ascii="Times New Roman" w:eastAsia="Calibri" w:hAnsi="Times New Roman" w:cs="Calibri"/>
          <w:sz w:val="28"/>
          <w:szCs w:val="28"/>
          <w:lang w:eastAsia="ru-RU"/>
        </w:rPr>
        <w:t xml:space="preserve"> сельского поселения Сафоновского района</w:t>
      </w:r>
      <w:r w:rsidRPr="004B65BB">
        <w:rPr>
          <w:rFonts w:ascii="Times New Roman" w:eastAsia="Calibri" w:hAnsi="Times New Roman" w:cs="Calibri"/>
          <w:sz w:val="28"/>
          <w:szCs w:val="28"/>
          <w:lang w:eastAsia="ru-RU"/>
        </w:rPr>
        <w:t xml:space="preserve"> Смоленской области, а также в судебном порядке.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Ф.И.О. ______________________                              </w:t>
      </w:r>
      <w:r w:rsidRPr="004B65BB">
        <w:rPr>
          <w:rFonts w:ascii="Times New Roman" w:eastAsia="Calibri" w:hAnsi="Times New Roman" w:cs="Times New Roman"/>
          <w:sz w:val="28"/>
          <w:szCs w:val="28"/>
          <w:lang w:eastAsia="ru-RU"/>
        </w:rPr>
        <w:t xml:space="preserve"> Подпись _____________________</w:t>
      </w: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xml:space="preserve">Должность уполномоченного сотрудника </w:t>
      </w: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4"/>
          <w:szCs w:val="24"/>
          <w:highlight w:val="yellow"/>
          <w:lang w:eastAsia="ru-RU"/>
        </w:rPr>
      </w:pP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4"/>
          <w:szCs w:val="24"/>
          <w:highlight w:val="yellow"/>
          <w:lang w:eastAsia="ru-RU"/>
        </w:rPr>
      </w:pP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highlight w:val="yellow"/>
          <w:lang w:eastAsia="ru-RU"/>
        </w:rPr>
        <w:br w:type="page"/>
      </w:r>
      <w:r w:rsidRPr="004B65BB">
        <w:rPr>
          <w:rFonts w:ascii="Times New Roman" w:eastAsia="Calibri" w:hAnsi="Times New Roman" w:cs="Times New Roman"/>
          <w:sz w:val="24"/>
          <w:szCs w:val="24"/>
          <w:lang w:eastAsia="ru-RU"/>
        </w:rPr>
        <w:lastRenderedPageBreak/>
        <w:t xml:space="preserve">Приложение № 5 </w:t>
      </w:r>
    </w:p>
    <w:p w:rsidR="00625307" w:rsidRDefault="00625307" w:rsidP="00625307">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к Административному регламенту по предоставлению муниципальной услуги «Установление сервитута в отношении земельного участка, находящегося в муниципальной собственности</w:t>
      </w:r>
      <w:r>
        <w:rPr>
          <w:rFonts w:ascii="Times New Roman" w:eastAsia="Calibri" w:hAnsi="Times New Roman" w:cs="Times New Roman"/>
          <w:sz w:val="24"/>
          <w:szCs w:val="24"/>
          <w:lang w:eastAsia="ru-RU"/>
        </w:rPr>
        <w:t xml:space="preserve">» </w:t>
      </w:r>
      <w:r w:rsidRPr="004B65BB">
        <w:rPr>
          <w:rFonts w:ascii="Times New Roman" w:eastAsia="Calibri" w:hAnsi="Times New Roman" w:cs="Times New Roman"/>
          <w:sz w:val="24"/>
          <w:szCs w:val="24"/>
          <w:lang w:eastAsia="ru-RU"/>
        </w:rPr>
        <w:t xml:space="preserve">на территории </w:t>
      </w:r>
    </w:p>
    <w:p w:rsidR="00625307" w:rsidRDefault="00116075" w:rsidP="00625307">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Беленинского </w:t>
      </w:r>
      <w:r w:rsidR="00625307">
        <w:rPr>
          <w:rFonts w:ascii="Times New Roman" w:eastAsia="Calibri" w:hAnsi="Times New Roman" w:cs="Times New Roman"/>
          <w:sz w:val="24"/>
          <w:szCs w:val="24"/>
          <w:lang w:eastAsia="ru-RU"/>
        </w:rPr>
        <w:t>сельского поселения</w:t>
      </w:r>
    </w:p>
    <w:p w:rsidR="004B65BB" w:rsidRPr="004B65BB" w:rsidRDefault="00625307" w:rsidP="00625307">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Сафоновского района</w:t>
      </w:r>
      <w:r w:rsidRPr="004B65BB">
        <w:rPr>
          <w:rFonts w:ascii="Times New Roman" w:eastAsia="Calibri" w:hAnsi="Times New Roman" w:cs="Times New Roman"/>
          <w:sz w:val="24"/>
          <w:szCs w:val="24"/>
          <w:lang w:eastAsia="ru-RU"/>
        </w:rPr>
        <w:t xml:space="preserve"> Смоленской области</w:t>
      </w: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4"/>
          <w:szCs w:val="24"/>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4"/>
          <w:szCs w:val="24"/>
          <w:lang w:eastAsia="ru-RU"/>
        </w:rPr>
      </w:pP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Форма заявления о предоставлении муниципальной услуги </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«Установление публичного сервитута в отношении земельного участка, находящегося в муниципальной собственности»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3146"/>
        <w:gridCol w:w="2084"/>
      </w:tblGrid>
      <w:tr w:rsidR="004B65BB" w:rsidRPr="004B65BB" w:rsidTr="00B55308">
        <w:tc>
          <w:tcPr>
            <w:tcW w:w="10564" w:type="dxa"/>
            <w:gridSpan w:val="3"/>
            <w:shd w:val="clear" w:color="auto" w:fill="auto"/>
          </w:tcPr>
          <w:p w:rsidR="004B65BB" w:rsidRPr="00625307"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b/>
                <w:u w:val="single"/>
                <w:lang w:eastAsia="ru-RU"/>
              </w:rPr>
            </w:pPr>
            <w:r w:rsidRPr="00625307">
              <w:rPr>
                <w:rFonts w:ascii="Times New Roman" w:eastAsia="Calibri" w:hAnsi="Times New Roman" w:cs="Times New Roman"/>
                <w:b/>
                <w:u w:val="single"/>
                <w:lang w:eastAsia="ru-RU"/>
              </w:rPr>
              <w:t xml:space="preserve">Администрация </w:t>
            </w:r>
            <w:r w:rsidR="00116075">
              <w:rPr>
                <w:rFonts w:ascii="Times New Roman" w:eastAsia="Calibri" w:hAnsi="Times New Roman" w:cs="Times New Roman"/>
                <w:b/>
                <w:u w:val="single"/>
                <w:lang w:eastAsia="ru-RU"/>
              </w:rPr>
              <w:t xml:space="preserve">Беленинского </w:t>
            </w:r>
            <w:r w:rsidR="00625307" w:rsidRPr="00625307">
              <w:rPr>
                <w:rFonts w:ascii="Times New Roman" w:eastAsia="Calibri" w:hAnsi="Times New Roman" w:cs="Times New Roman"/>
                <w:b/>
                <w:u w:val="single"/>
                <w:lang w:eastAsia="ru-RU"/>
              </w:rPr>
              <w:t>сельского поселения Сафоновского района</w:t>
            </w:r>
            <w:r w:rsidRPr="00625307">
              <w:rPr>
                <w:rFonts w:ascii="Times New Roman" w:eastAsia="Calibri" w:hAnsi="Times New Roman" w:cs="Times New Roman"/>
                <w:b/>
                <w:u w:val="single"/>
                <w:lang w:eastAsia="ru-RU"/>
              </w:rPr>
              <w:t xml:space="preserve"> Смоленской области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i/>
                <w:sz w:val="28"/>
                <w:szCs w:val="28"/>
                <w:lang w:eastAsia="ru-RU"/>
              </w:rPr>
            </w:pPr>
            <w:r w:rsidRPr="004B65BB">
              <w:rPr>
                <w:rFonts w:ascii="Times New Roman" w:eastAsia="Calibri" w:hAnsi="Times New Roman" w:cs="Times New Roman"/>
                <w:i/>
                <w:sz w:val="24"/>
                <w:szCs w:val="24"/>
                <w:lang w:eastAsia="ru-RU"/>
              </w:rPr>
              <w:t>(наименование органа, принимающего решение об установлении публичного сервитута)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Сведения о заявителе</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Заявитель обратился лично?</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заявитель обратился лично</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обратился представитель заявителя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Данные заявителя Юридического лица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Полное наименование организации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Сокращённое наименование организации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Организационно-правовая форма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ОГРН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ИНН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Электронная почта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Почтовый адрес</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Фактический адрес</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Фамилия, имя, отчество руководителя ЮЛ</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документа, удостоверяющего личность руководителя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Серия и номер документа, удостоверяющего личность руководителя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Дата выдачи документа, удостоверяющего личность руководителя </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Телефон руководителя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b/>
                <w:sz w:val="28"/>
                <w:szCs w:val="28"/>
                <w:lang w:eastAsia="ru-RU"/>
              </w:rPr>
              <w:t>Данные заявителя Физического лица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Фамилия, имя, отчество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документа, удостоверяющего личность</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Серия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Номер</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Дата выдачи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Телефон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Электронная почта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b/>
                <w:sz w:val="28"/>
                <w:szCs w:val="28"/>
                <w:lang w:eastAsia="ru-RU"/>
              </w:rPr>
              <w:t>Данные заявителя Индивидуального предпринимателя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4"/>
                <w:szCs w:val="24"/>
                <w:lang w:eastAsia="ru-RU"/>
              </w:rPr>
              <w:t>Фамилия, имя, отчество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ОГРН ИП</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ИНН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документа, удостоверяющего личность</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Серия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Номер</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Дата выдачи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lastRenderedPageBreak/>
              <w:t>Телефон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Электронная почта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Сведения о представителе</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Кто представляет интересы заявителя?</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физическое лицо</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индивидуальный предприниматель</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юридическое лицо</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Обратился руководитель юридического лица?</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обратился руководитель</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обратилось иное уполномоченное лицо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i/>
                <w:sz w:val="24"/>
                <w:szCs w:val="24"/>
                <w:lang w:eastAsia="ru-RU"/>
              </w:rPr>
            </w:pPr>
            <w:r w:rsidRPr="004B65BB">
              <w:rPr>
                <w:rFonts w:ascii="Times New Roman" w:eastAsia="Calibri" w:hAnsi="Times New Roman" w:cs="Times New Roman"/>
                <w:b/>
                <w:i/>
                <w:sz w:val="24"/>
                <w:szCs w:val="24"/>
                <w:lang w:eastAsia="ru-RU"/>
              </w:rPr>
              <w:t>Представитель - юридическое лицо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Полное наименование</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ОГРН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ИНН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Телефон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Электронная почта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Фамилия, имя, отчество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документа, удостоверяющего личность</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Серия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Номер</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Дата выдачи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b/>
                <w:i/>
                <w:sz w:val="24"/>
                <w:szCs w:val="24"/>
                <w:lang w:eastAsia="ru-RU"/>
              </w:rPr>
              <w:t>Представитель - физическое лицо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Фамилия, имя, отчество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документа, удостоверяющего личность</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Серия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Номер</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Дата выдачи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Телефон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Электронная почта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b/>
                <w:i/>
                <w:sz w:val="24"/>
                <w:szCs w:val="24"/>
                <w:lang w:eastAsia="ru-RU"/>
              </w:rPr>
              <w:t>Представитель - индивидуальный предприниматель</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Фамилия, имя, отчество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ОГРН ИП</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ИНН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документа, удостоверяющего личность</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Серия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Номер</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Дата выдачи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Телефон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Электронная почта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Вариант предоставления услуги</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Выберите цель установления сервитута</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размещение линейных объектов и иных  сооружений</w:t>
            </w: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проведение изыскательских работ</w:t>
            </w: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недропользование</w:t>
            </w: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проход (проезд) через соседний участок, строительство, реконструкция, эксплуатация линейных объектов</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иные цели</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Сервитут устанавливается</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на земельный участок</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на часть земельного участка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i/>
                <w:sz w:val="24"/>
                <w:szCs w:val="24"/>
                <w:lang w:eastAsia="ru-RU"/>
              </w:rPr>
            </w:pPr>
            <w:r w:rsidRPr="004B65BB">
              <w:rPr>
                <w:rFonts w:ascii="Times New Roman" w:eastAsia="Calibri" w:hAnsi="Times New Roman" w:cs="Times New Roman"/>
                <w:i/>
                <w:sz w:val="24"/>
                <w:szCs w:val="24"/>
                <w:lang w:eastAsia="ru-RU"/>
              </w:rPr>
              <w:t>Для установления сервитута на ЗУ</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ind w:left="-142" w:right="-142"/>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Предоставить сведения о ЗУ: кадастровый (условный) номер; адрес или описание местоположения ЗУ</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i/>
                <w:sz w:val="24"/>
                <w:szCs w:val="24"/>
                <w:lang w:eastAsia="ru-RU"/>
              </w:rPr>
              <w:t>Для установления сервитута на часть  ЗУ</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lastRenderedPageBreak/>
              <w:t>Часть земельного участка поставлена на кадастровый учёт?</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часть земельного участка поставлена на кадастровый учёт</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часть земельного участка не поставлена на кадастровый учёт</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Предоставить сведения о части ЗУ: кадастровый номер ЗУ; адрес или описание местоположения ЗУ, площадь </w:t>
            </w:r>
            <w:r w:rsidRPr="004B65BB">
              <w:rPr>
                <w:rFonts w:ascii="Times New Roman" w:eastAsia="Calibri" w:hAnsi="Times New Roman" w:cs="Times New Roman"/>
                <w:i/>
                <w:sz w:val="24"/>
                <w:szCs w:val="24"/>
                <w:lang w:eastAsia="ru-RU"/>
              </w:rPr>
              <w:t>(в случае, если часть ЗУ поставлена на кадастровый учёт)</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Схема границ сервитута на кадастровом плане территории</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Приложить документ</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Срок установления сервитута</w:t>
            </w:r>
          </w:p>
        </w:tc>
      </w:tr>
      <w:tr w:rsidR="004B65BB" w:rsidRPr="004B65BB" w:rsidTr="00B55308">
        <w:tc>
          <w:tcPr>
            <w:tcW w:w="847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Подпись:</w:t>
            </w:r>
          </w:p>
        </w:tc>
        <w:tc>
          <w:tcPr>
            <w:tcW w:w="209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Дата:</w:t>
            </w:r>
          </w:p>
        </w:tc>
      </w:tr>
      <w:tr w:rsidR="004B65BB" w:rsidRPr="004B65BB" w:rsidTr="00B55308">
        <w:tc>
          <w:tcPr>
            <w:tcW w:w="847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p>
        </w:tc>
        <w:tc>
          <w:tcPr>
            <w:tcW w:w="209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«____» _________</w:t>
            </w:r>
          </w:p>
        </w:tc>
      </w:tr>
      <w:tr w:rsidR="004B65BB" w:rsidRPr="004B65BB" w:rsidTr="00B55308">
        <w:tc>
          <w:tcPr>
            <w:tcW w:w="847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(подпись)                                                              (инициалы, фамилия)</w:t>
            </w:r>
          </w:p>
        </w:tc>
        <w:tc>
          <w:tcPr>
            <w:tcW w:w="209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p>
        </w:tc>
      </w:tr>
    </w:tbl>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sectPr w:rsidR="004B65BB" w:rsidRPr="004B65BB" w:rsidSect="00B55308">
          <w:headerReference w:type="default" r:id="rId14"/>
          <w:pgSz w:w="11906" w:h="16838"/>
          <w:pgMar w:top="720" w:right="720" w:bottom="720" w:left="720" w:header="709" w:footer="709" w:gutter="0"/>
          <w:cols w:space="708"/>
          <w:titlePg/>
          <w:docGrid w:linePitch="360"/>
        </w:sectPr>
      </w:pPr>
    </w:p>
    <w:p w:rsidR="007B242D" w:rsidRPr="007B242D" w:rsidRDefault="007B242D" w:rsidP="007B242D">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7B242D">
        <w:rPr>
          <w:rFonts w:ascii="Times New Roman" w:eastAsia="Calibri" w:hAnsi="Times New Roman" w:cs="Times New Roman"/>
          <w:sz w:val="24"/>
          <w:szCs w:val="24"/>
          <w:lang w:eastAsia="ru-RU"/>
        </w:rPr>
        <w:lastRenderedPageBreak/>
        <w:t xml:space="preserve">Приложение № 6 </w:t>
      </w:r>
    </w:p>
    <w:p w:rsidR="00625307" w:rsidRDefault="00625307" w:rsidP="00625307">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к Административному регламенту </w:t>
      </w:r>
    </w:p>
    <w:p w:rsidR="00625307" w:rsidRDefault="00625307" w:rsidP="00625307">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по предоставлению муниципальной услуги </w:t>
      </w:r>
    </w:p>
    <w:p w:rsidR="00625307" w:rsidRDefault="00625307" w:rsidP="00625307">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«Установление сервитута в отношении земельного участка, </w:t>
      </w:r>
    </w:p>
    <w:p w:rsidR="00625307" w:rsidRDefault="00625307" w:rsidP="00625307">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находящегося в муниципальной собственности</w:t>
      </w:r>
      <w:r>
        <w:rPr>
          <w:rFonts w:ascii="Times New Roman" w:eastAsia="Calibri" w:hAnsi="Times New Roman" w:cs="Times New Roman"/>
          <w:sz w:val="24"/>
          <w:szCs w:val="24"/>
          <w:lang w:eastAsia="ru-RU"/>
        </w:rPr>
        <w:t xml:space="preserve">» </w:t>
      </w:r>
    </w:p>
    <w:p w:rsidR="00625307" w:rsidRDefault="00625307" w:rsidP="00625307">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на территории </w:t>
      </w:r>
      <w:r w:rsidR="00116075">
        <w:rPr>
          <w:rFonts w:ascii="Times New Roman" w:eastAsia="Calibri" w:hAnsi="Times New Roman" w:cs="Times New Roman"/>
          <w:sz w:val="24"/>
          <w:szCs w:val="24"/>
          <w:lang w:eastAsia="ru-RU"/>
        </w:rPr>
        <w:t>Беленинского</w:t>
      </w:r>
      <w:bookmarkStart w:id="1" w:name="_GoBack"/>
      <w:bookmarkEnd w:id="1"/>
      <w:r>
        <w:rPr>
          <w:rFonts w:ascii="Times New Roman" w:eastAsia="Calibri" w:hAnsi="Times New Roman" w:cs="Times New Roman"/>
          <w:sz w:val="24"/>
          <w:szCs w:val="24"/>
          <w:lang w:eastAsia="ru-RU"/>
        </w:rPr>
        <w:t xml:space="preserve"> сельского поселения</w:t>
      </w:r>
    </w:p>
    <w:p w:rsidR="007B242D" w:rsidRPr="007B242D" w:rsidRDefault="00625307" w:rsidP="00625307">
      <w:pPr>
        <w:widowControl w:val="0"/>
        <w:autoSpaceDE w:val="0"/>
        <w:autoSpaceDN w:val="0"/>
        <w:spacing w:after="0" w:line="240" w:lineRule="auto"/>
        <w:ind w:left="8505"/>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Сафоновского района</w:t>
      </w:r>
      <w:r w:rsidR="000A7EF1">
        <w:rPr>
          <w:rFonts w:ascii="Times New Roman" w:eastAsia="Calibri" w:hAnsi="Times New Roman" w:cs="Times New Roman"/>
          <w:sz w:val="24"/>
          <w:szCs w:val="24"/>
          <w:lang w:eastAsia="ru-RU"/>
        </w:rPr>
        <w:t xml:space="preserve"> Смоленской области</w:t>
      </w:r>
    </w:p>
    <w:p w:rsidR="007B242D" w:rsidRPr="007B242D" w:rsidRDefault="007B242D" w:rsidP="007B242D">
      <w:pPr>
        <w:widowControl w:val="0"/>
        <w:autoSpaceDE w:val="0"/>
        <w:autoSpaceDN w:val="0"/>
        <w:spacing w:after="0" w:line="240" w:lineRule="auto"/>
        <w:ind w:left="9072"/>
        <w:jc w:val="center"/>
        <w:outlineLvl w:val="1"/>
        <w:rPr>
          <w:rFonts w:ascii="Times New Roman" w:eastAsia="Calibri" w:hAnsi="Times New Roman" w:cs="Times New Roman"/>
          <w:sz w:val="24"/>
          <w:szCs w:val="24"/>
          <w:lang w:eastAsia="ru-RU"/>
        </w:rPr>
      </w:pPr>
    </w:p>
    <w:p w:rsidR="007B242D" w:rsidRPr="007B242D" w:rsidRDefault="007B242D" w:rsidP="007B242D">
      <w:pPr>
        <w:widowControl w:val="0"/>
        <w:autoSpaceDE w:val="0"/>
        <w:autoSpaceDN w:val="0"/>
        <w:spacing w:after="0" w:line="240" w:lineRule="auto"/>
        <w:ind w:left="9072"/>
        <w:jc w:val="center"/>
        <w:outlineLvl w:val="1"/>
        <w:rPr>
          <w:rFonts w:ascii="Times New Roman" w:eastAsia="Calibri" w:hAnsi="Times New Roman" w:cs="Times New Roman"/>
          <w:sz w:val="24"/>
          <w:szCs w:val="24"/>
          <w:lang w:eastAsia="ru-RU"/>
        </w:rPr>
      </w:pPr>
    </w:p>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7B242D">
        <w:rPr>
          <w:rFonts w:ascii="Times New Roman" w:eastAsia="Calibri" w:hAnsi="Times New Roman" w:cs="Times New Roman"/>
          <w:b/>
          <w:sz w:val="28"/>
          <w:szCs w:val="28"/>
          <w:lang w:eastAsia="ru-RU"/>
        </w:rPr>
        <w:t>Описание административных процедур  (действий) при предоставлении муниципальной услуги</w:t>
      </w:r>
    </w:p>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1701"/>
        <w:gridCol w:w="1970"/>
        <w:gridCol w:w="1717"/>
        <w:gridCol w:w="1746"/>
        <w:gridCol w:w="2791"/>
      </w:tblGrid>
      <w:tr w:rsidR="007B242D" w:rsidRPr="007B242D" w:rsidTr="007B6F69">
        <w:tc>
          <w:tcPr>
            <w:tcW w:w="195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Основание для начала административной процедуры</w:t>
            </w:r>
          </w:p>
        </w:tc>
        <w:tc>
          <w:tcPr>
            <w:tcW w:w="3544"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Содержание  административных действий</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Срок выполнения административных действий</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ответственное за выполнение административного действия</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Место выполнения административного действия /используемая информационная система</w:t>
            </w:r>
          </w:p>
        </w:tc>
        <w:tc>
          <w:tcPr>
            <w:tcW w:w="1746"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Критерии принятия решения</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Результат административного действия, способ фиксации</w:t>
            </w:r>
          </w:p>
        </w:tc>
      </w:tr>
      <w:tr w:rsidR="007B242D" w:rsidRPr="007B242D" w:rsidTr="007B6F69">
        <w:trPr>
          <w:trHeight w:val="129"/>
        </w:trPr>
        <w:tc>
          <w:tcPr>
            <w:tcW w:w="195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1</w:t>
            </w:r>
          </w:p>
        </w:tc>
        <w:tc>
          <w:tcPr>
            <w:tcW w:w="3544"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2</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3</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4</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5</w:t>
            </w:r>
          </w:p>
        </w:tc>
        <w:tc>
          <w:tcPr>
            <w:tcW w:w="1746"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6</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7</w:t>
            </w:r>
          </w:p>
        </w:tc>
      </w:tr>
      <w:tr w:rsidR="007B242D" w:rsidRPr="007B242D" w:rsidTr="007B6F69">
        <w:tc>
          <w:tcPr>
            <w:tcW w:w="15420" w:type="dxa"/>
            <w:gridSpan w:val="7"/>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1. Проверка документов и регистрация заявления</w:t>
            </w:r>
          </w:p>
        </w:tc>
      </w:tr>
      <w:tr w:rsidR="007B242D" w:rsidRPr="007B242D" w:rsidTr="007B6F69">
        <w:tc>
          <w:tcPr>
            <w:tcW w:w="1951" w:type="dxa"/>
            <w:vMerge w:val="restart"/>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Поступление заявления и документов для предоставления муниципальной услуги в Уполномоченный орган</w:t>
            </w:r>
          </w:p>
        </w:tc>
        <w:tc>
          <w:tcPr>
            <w:tcW w:w="3544"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Прием и регистрация заявления в электронной базе данных по учёту документов</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регистрацию корреспонденции</w:t>
            </w:r>
          </w:p>
        </w:tc>
        <w:tc>
          <w:tcPr>
            <w:tcW w:w="1717" w:type="dxa"/>
            <w:vMerge w:val="restart"/>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Уполномоченный орган / ГИС</w:t>
            </w:r>
          </w:p>
        </w:tc>
        <w:tc>
          <w:tcPr>
            <w:tcW w:w="1746"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B242D" w:rsidRPr="007B242D" w:rsidTr="007B6F69">
        <w:tc>
          <w:tcPr>
            <w:tcW w:w="1951" w:type="dxa"/>
            <w:vMerge/>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Проверка заявления и документов, представленных для получения муниципальной услуги</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1970" w:type="dxa"/>
            <w:vMerge w:val="restart"/>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муниципальной услуги</w:t>
            </w:r>
          </w:p>
        </w:tc>
        <w:tc>
          <w:tcPr>
            <w:tcW w:w="1717" w:type="dxa"/>
            <w:vMerge/>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1746"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2791" w:type="dxa"/>
            <w:vMerge w:val="restart"/>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Направленное заявителю электронное сообщение о приёме заявления к рассмотрению либо отказа в приёме заявления к рассмотрению</w:t>
            </w:r>
          </w:p>
        </w:tc>
      </w:tr>
      <w:tr w:rsidR="007B242D" w:rsidRPr="007B242D" w:rsidTr="007B6F69">
        <w:tc>
          <w:tcPr>
            <w:tcW w:w="1951" w:type="dxa"/>
            <w:vMerge/>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Направление заявителю электронного сообщения о приёме заявления к рассмотрению либо отказа в приёме заявления к рассмотрению с обоснованием отказа</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1970" w:type="dxa"/>
            <w:vMerge/>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1717" w:type="dxa"/>
            <w:vMerge/>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1746"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Отсутствуют</w:t>
            </w:r>
          </w:p>
        </w:tc>
        <w:tc>
          <w:tcPr>
            <w:tcW w:w="2791" w:type="dxa"/>
            <w:vMerge/>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r>
      <w:tr w:rsidR="007B242D" w:rsidRPr="007B242D" w:rsidTr="007B6F69">
        <w:tc>
          <w:tcPr>
            <w:tcW w:w="15420" w:type="dxa"/>
            <w:gridSpan w:val="7"/>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lastRenderedPageBreak/>
              <w:t>2. Получение сведений посредством СМЭВ</w:t>
            </w:r>
          </w:p>
        </w:tc>
      </w:tr>
      <w:tr w:rsidR="007B242D" w:rsidRPr="007B242D" w:rsidTr="007B6F69">
        <w:tc>
          <w:tcPr>
            <w:tcW w:w="1951" w:type="dxa"/>
            <w:vMerge w:val="restart"/>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пакет зарегистрированных документов, поступивших должностному лицу, ответственному за предоставление муниципальной</w:t>
            </w:r>
          </w:p>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услуги</w:t>
            </w: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направление межведомственных запросов в органы и организации, указанные в пункте 2.3 Административного  регламента </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1 рабочий день </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Уполномоченный орган/ГИС/ СМЭВ</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92"/>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7B242D" w:rsidRPr="007B242D" w:rsidTr="007B6F69">
        <w:tc>
          <w:tcPr>
            <w:tcW w:w="1951" w:type="dxa"/>
            <w:vMerge/>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получение ответов на межведомственные запросы, формирование полного комплекта документов</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5 рабочих дней</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Уполномоченный орган/ГИС/СМЭВ</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получение документов (сведений), необходимых для предоставления муниципальной услуги</w:t>
            </w:r>
          </w:p>
        </w:tc>
      </w:tr>
      <w:tr w:rsidR="007B242D" w:rsidRPr="007B242D" w:rsidTr="007B6F69">
        <w:tc>
          <w:tcPr>
            <w:tcW w:w="15420" w:type="dxa"/>
            <w:gridSpan w:val="7"/>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3. Рассмотрение документов и сведений</w:t>
            </w:r>
          </w:p>
        </w:tc>
      </w:tr>
      <w:tr w:rsidR="007B242D" w:rsidRPr="007B242D" w:rsidTr="007B6F69">
        <w:tc>
          <w:tcPr>
            <w:tcW w:w="1951" w:type="dxa"/>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 9 рабочих дней</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Уполномоченный орган / ГИС</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Наличие или отсутствие оснований для предоставления муниципальной услуги</w:t>
            </w:r>
          </w:p>
        </w:tc>
        <w:tc>
          <w:tcPr>
            <w:tcW w:w="2791" w:type="dxa"/>
            <w:shd w:val="clear" w:color="auto" w:fill="auto"/>
          </w:tcPr>
          <w:p w:rsidR="007B242D" w:rsidRPr="007B242D" w:rsidRDefault="007B242D" w:rsidP="007B242D">
            <w:pPr>
              <w:widowControl w:val="0"/>
              <w:autoSpaceDE w:val="0"/>
              <w:autoSpaceDN w:val="0"/>
              <w:spacing w:after="0" w:line="240" w:lineRule="auto"/>
              <w:ind w:left="-110" w:right="-31"/>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Подготовка проекта результата предоставления муниципальной услуги</w:t>
            </w:r>
          </w:p>
        </w:tc>
      </w:tr>
      <w:tr w:rsidR="007B242D" w:rsidRPr="007B242D" w:rsidTr="007B6F69">
        <w:tc>
          <w:tcPr>
            <w:tcW w:w="15420" w:type="dxa"/>
            <w:gridSpan w:val="7"/>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4. Принятие решения о предоставлении услуги</w:t>
            </w:r>
          </w:p>
        </w:tc>
      </w:tr>
      <w:tr w:rsidR="007B242D" w:rsidRPr="007B242D" w:rsidTr="007B6F69">
        <w:tc>
          <w:tcPr>
            <w:tcW w:w="1951" w:type="dxa"/>
            <w:vMerge w:val="restart"/>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Проект результата</w:t>
            </w:r>
          </w:p>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предоставления</w:t>
            </w:r>
          </w:p>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муниципальной</w:t>
            </w:r>
          </w:p>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услуги</w:t>
            </w: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Принятие решения о предоставления муниципальной услуги или об отказе в предоставлении услуги </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в день рассмотрения документов и сведений </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должностное лицо Уполномоченного органа, ответственное за предоставление муниципальной услуги; Руководитель Уполномоченного </w:t>
            </w:r>
            <w:r w:rsidRPr="007B242D">
              <w:rPr>
                <w:rFonts w:ascii="Times New Roman" w:eastAsia="Calibri" w:hAnsi="Times New Roman" w:cs="Times New Roman"/>
                <w:lang w:eastAsia="ru-RU"/>
              </w:rPr>
              <w:lastRenderedPageBreak/>
              <w:t>органа)или иное уполномоченное им лицо</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lastRenderedPageBreak/>
              <w:t>Уполномоченный орган / ГИС</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Результат предоставления муниципальной услуги по форме, приведенной в приложении № 1-4 к Административному регламенту, подписанный усиленной квалифицированной подписью руководителем </w:t>
            </w:r>
            <w:r w:rsidRPr="007B242D">
              <w:rPr>
                <w:rFonts w:ascii="Times New Roman" w:eastAsia="Calibri" w:hAnsi="Times New Roman" w:cs="Times New Roman"/>
                <w:lang w:eastAsia="ru-RU"/>
              </w:rPr>
              <w:lastRenderedPageBreak/>
              <w:t xml:space="preserve">Уполномоченного органа или иного уполномоченного им лица </w:t>
            </w:r>
          </w:p>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Уведомление об отказе в предоставлении муниципальной услуги, приведённое в приложении № 2, подписанное усиленной квалифицированной подписью руководителя Уполномоченного органа или иного уполномоченного им лица</w:t>
            </w:r>
          </w:p>
        </w:tc>
      </w:tr>
      <w:tr w:rsidR="007B242D" w:rsidRPr="007B242D" w:rsidTr="007B6F69">
        <w:tc>
          <w:tcPr>
            <w:tcW w:w="1951" w:type="dxa"/>
            <w:vMerge/>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i/>
                <w:iCs/>
                <w:lang w:eastAsia="ru-RU"/>
              </w:rPr>
            </w:pPr>
            <w:r w:rsidRPr="007B242D">
              <w:rPr>
                <w:rFonts w:ascii="Times New Roman" w:eastAsia="Calibri" w:hAnsi="Times New Roman" w:cs="Times New Roman"/>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7B242D">
              <w:rPr>
                <w:rFonts w:ascii="Times New Roman" w:eastAsia="Calibri" w:hAnsi="Times New Roman" w:cs="Times New Roman"/>
                <w:i/>
                <w:iCs/>
                <w:lang w:eastAsia="ru-RU"/>
              </w:rPr>
              <w:t>в случае,</w:t>
            </w:r>
          </w:p>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i/>
                <w:iCs/>
                <w:lang w:eastAsia="ru-RU"/>
              </w:rPr>
              <w:t>если предусмотрено региональными соглашениями</w:t>
            </w:r>
            <w:r w:rsidRPr="007B242D">
              <w:rPr>
                <w:rFonts w:ascii="Times New Roman" w:eastAsia="Calibri" w:hAnsi="Times New Roman" w:cs="Times New Roman"/>
                <w:lang w:eastAsia="ru-RU"/>
              </w:rPr>
              <w:t>)</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государственной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Уполномоченный орган) / АИС МФЦ</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ведений в ГИС о выдаче результата муниципальной услуги</w:t>
            </w:r>
          </w:p>
        </w:tc>
      </w:tr>
      <w:tr w:rsidR="007B242D" w:rsidRPr="007B242D" w:rsidTr="007B6F69">
        <w:tc>
          <w:tcPr>
            <w:tcW w:w="1951" w:type="dxa"/>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Направление заявителю результата предоставления муниципальной услуги в личный кабинет на ЕПГУ</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В день регистрации результата предоставления муниципальной услуги</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государственной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ГИС</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Результат муниципальной услуги, направленный заявителю на личный кабинет на ЕПГУ</w:t>
            </w:r>
          </w:p>
        </w:tc>
      </w:tr>
      <w:tr w:rsidR="007B242D" w:rsidRPr="007B242D" w:rsidTr="007B6F69">
        <w:tc>
          <w:tcPr>
            <w:tcW w:w="15420" w:type="dxa"/>
            <w:gridSpan w:val="7"/>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5. Выдача результата (независимо от выбора заявителя)</w:t>
            </w:r>
          </w:p>
        </w:tc>
      </w:tr>
      <w:tr w:rsidR="007B242D" w:rsidRPr="007B242D" w:rsidTr="007B6F69">
        <w:tc>
          <w:tcPr>
            <w:tcW w:w="1951" w:type="dxa"/>
            <w:vMerge w:val="restart"/>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формирование и регистрация результата </w:t>
            </w:r>
            <w:r w:rsidRPr="007B242D">
              <w:rPr>
                <w:rFonts w:ascii="Times New Roman" w:eastAsia="Calibri" w:hAnsi="Times New Roman" w:cs="Times New Roman"/>
                <w:lang w:eastAsia="ru-RU"/>
              </w:rPr>
              <w:lastRenderedPageBreak/>
              <w:t>муниципальной услуги, указанного в пункте 2.5 Административного регламента, в форме электронного документа в ГИС</w:t>
            </w: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lastRenderedPageBreak/>
              <w:t>Регистрация результата предоставления муниципальной услуги</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после окончания процедуры </w:t>
            </w:r>
            <w:r w:rsidRPr="007B242D">
              <w:rPr>
                <w:rFonts w:ascii="Times New Roman" w:eastAsia="Calibri" w:hAnsi="Times New Roman" w:cs="Times New Roman"/>
                <w:lang w:eastAsia="ru-RU"/>
              </w:rPr>
              <w:lastRenderedPageBreak/>
              <w:t xml:space="preserve">принятия решения (в общий срок предоставления муниципальной услуги не включается) </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lastRenderedPageBreak/>
              <w:t xml:space="preserve">должностное лицо Уполномоченного органа, </w:t>
            </w:r>
            <w:r w:rsidRPr="007B242D">
              <w:rPr>
                <w:rFonts w:ascii="Times New Roman" w:eastAsia="Calibri" w:hAnsi="Times New Roman" w:cs="Times New Roman"/>
                <w:lang w:eastAsia="ru-RU"/>
              </w:rPr>
              <w:lastRenderedPageBreak/>
              <w:t xml:space="preserve">ответственное за предоставление муниципальной услуги </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lastRenderedPageBreak/>
              <w:t xml:space="preserve">Уполномоченный орган / ГИС </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Внесение сведений о конечном результате предоставления </w:t>
            </w:r>
            <w:r w:rsidRPr="007B242D">
              <w:rPr>
                <w:rFonts w:ascii="Times New Roman" w:eastAsia="Calibri" w:hAnsi="Times New Roman" w:cs="Times New Roman"/>
                <w:lang w:eastAsia="ru-RU"/>
              </w:rPr>
              <w:lastRenderedPageBreak/>
              <w:t>муниципальной услуги</w:t>
            </w:r>
          </w:p>
        </w:tc>
      </w:tr>
      <w:tr w:rsidR="007B242D" w:rsidRPr="007B242D" w:rsidTr="007B6F69">
        <w:tc>
          <w:tcPr>
            <w:tcW w:w="1951" w:type="dxa"/>
            <w:vMerge/>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Уполномоченный орган / АИС МФЦ</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7B242D" w:rsidRPr="007B242D" w:rsidTr="007B6F69">
        <w:tc>
          <w:tcPr>
            <w:tcW w:w="1951" w:type="dxa"/>
            <w:vMerge/>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Направление заявителю результата предоставления муниципальной услуги в личный кабинет на ЕПГУВ</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день регистрации результата предоставления муниципальной услуги</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ГИС</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Результат муниципальной услуги, направленный заявителю на личный кабинет на ЕПГУ</w:t>
            </w:r>
          </w:p>
        </w:tc>
      </w:tr>
    </w:tbl>
    <w:p w:rsidR="007B242D" w:rsidRPr="007B242D" w:rsidRDefault="007B242D" w:rsidP="007B242D">
      <w:pPr>
        <w:widowControl w:val="0"/>
        <w:autoSpaceDE w:val="0"/>
        <w:autoSpaceDN w:val="0"/>
        <w:spacing w:after="0" w:line="240" w:lineRule="auto"/>
        <w:ind w:left="5670"/>
        <w:jc w:val="center"/>
        <w:outlineLvl w:val="1"/>
        <w:rPr>
          <w:rFonts w:ascii="Times New Roman" w:eastAsia="Calibri" w:hAnsi="Times New Roman" w:cs="Times New Roman"/>
          <w:sz w:val="24"/>
          <w:szCs w:val="24"/>
          <w:lang w:eastAsia="ru-RU"/>
        </w:rPr>
      </w:pPr>
    </w:p>
    <w:p w:rsidR="00952C07" w:rsidRDefault="00952C07" w:rsidP="00814A72">
      <w:pPr>
        <w:rPr>
          <w:rFonts w:ascii="Times New Roman" w:hAnsi="Times New Roman"/>
          <w:sz w:val="28"/>
          <w:szCs w:val="28"/>
        </w:rPr>
      </w:pPr>
    </w:p>
    <w:sectPr w:rsidR="00952C07" w:rsidSect="004B65BB">
      <w:pgSz w:w="16838" w:h="11906" w:orient="landscape"/>
      <w:pgMar w:top="1134" w:right="1134" w:bottom="56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A5E" w:rsidRDefault="00EC2A5E" w:rsidP="000C6DA1">
      <w:pPr>
        <w:spacing w:after="0" w:line="240" w:lineRule="auto"/>
      </w:pPr>
      <w:r>
        <w:separator/>
      </w:r>
    </w:p>
  </w:endnote>
  <w:endnote w:type="continuationSeparator" w:id="0">
    <w:p w:rsidR="00EC2A5E" w:rsidRDefault="00EC2A5E"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A5E" w:rsidRDefault="00EC2A5E" w:rsidP="000C6DA1">
      <w:pPr>
        <w:spacing w:after="0" w:line="240" w:lineRule="auto"/>
      </w:pPr>
      <w:r>
        <w:separator/>
      </w:r>
    </w:p>
  </w:footnote>
  <w:footnote w:type="continuationSeparator" w:id="0">
    <w:p w:rsidR="00EC2A5E" w:rsidRDefault="00EC2A5E" w:rsidP="000C6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5E" w:rsidRPr="00BC6A04" w:rsidRDefault="00EC2A5E" w:rsidP="00B55308">
    <w:pPr>
      <w:pStyle w:val="a6"/>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Pr>
        <w:rFonts w:ascii="Times New Roman" w:hAnsi="Times New Roman"/>
        <w:noProof/>
        <w:sz w:val="28"/>
        <w:szCs w:val="28"/>
      </w:rPr>
      <w:t>2</w:t>
    </w:r>
    <w:r w:rsidRPr="00554D12">
      <w:rPr>
        <w:rFonts w:ascii="Times New Roman" w:hAnsi="Times New Roman"/>
        <w:sz w:val="28"/>
        <w:szCs w:val="28"/>
      </w:rPr>
      <w:fldChar w:fldCharType="end"/>
    </w:r>
  </w:p>
  <w:p w:rsidR="00EC2A5E" w:rsidRDefault="00EC2A5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5E" w:rsidRDefault="00EC2A5E">
    <w:pPr>
      <w:pStyle w:val="a6"/>
      <w:jc w:val="center"/>
    </w:pPr>
    <w:r>
      <w:fldChar w:fldCharType="begin"/>
    </w:r>
    <w:r>
      <w:instrText>PAGE   \* MERGEFORMAT</w:instrText>
    </w:r>
    <w:r>
      <w:fldChar w:fldCharType="separate"/>
    </w:r>
    <w:r w:rsidR="00116075">
      <w:rPr>
        <w:noProof/>
      </w:rPr>
      <w:t>39</w:t>
    </w:r>
    <w:r>
      <w:rPr>
        <w:noProof/>
      </w:rPr>
      <w:fldChar w:fldCharType="end"/>
    </w:r>
  </w:p>
  <w:p w:rsidR="00EC2A5E" w:rsidRDefault="00EC2A5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37"/>
    <w:rsid w:val="00012626"/>
    <w:rsid w:val="00054AD9"/>
    <w:rsid w:val="00057C04"/>
    <w:rsid w:val="00061222"/>
    <w:rsid w:val="00096057"/>
    <w:rsid w:val="000A7EF1"/>
    <w:rsid w:val="000B7AF0"/>
    <w:rsid w:val="000C6DA1"/>
    <w:rsid w:val="000E110C"/>
    <w:rsid w:val="000F2924"/>
    <w:rsid w:val="001028B0"/>
    <w:rsid w:val="00102BE9"/>
    <w:rsid w:val="00103286"/>
    <w:rsid w:val="00116075"/>
    <w:rsid w:val="00125CCD"/>
    <w:rsid w:val="001465EB"/>
    <w:rsid w:val="00162BB5"/>
    <w:rsid w:val="001764B5"/>
    <w:rsid w:val="001C2A8E"/>
    <w:rsid w:val="001E4712"/>
    <w:rsid w:val="001E5D50"/>
    <w:rsid w:val="001E770E"/>
    <w:rsid w:val="00203D98"/>
    <w:rsid w:val="00213139"/>
    <w:rsid w:val="00245EAB"/>
    <w:rsid w:val="002767A2"/>
    <w:rsid w:val="00291E57"/>
    <w:rsid w:val="002960FB"/>
    <w:rsid w:val="002A73A9"/>
    <w:rsid w:val="002D0989"/>
    <w:rsid w:val="002D7AA3"/>
    <w:rsid w:val="002F1DE4"/>
    <w:rsid w:val="00312EB5"/>
    <w:rsid w:val="00331382"/>
    <w:rsid w:val="00336E1A"/>
    <w:rsid w:val="00386D41"/>
    <w:rsid w:val="0039430C"/>
    <w:rsid w:val="00395BC9"/>
    <w:rsid w:val="00397B8D"/>
    <w:rsid w:val="003A0FC5"/>
    <w:rsid w:val="003E5BDB"/>
    <w:rsid w:val="003E63CA"/>
    <w:rsid w:val="003F3576"/>
    <w:rsid w:val="0040051E"/>
    <w:rsid w:val="00412BC7"/>
    <w:rsid w:val="00427FD1"/>
    <w:rsid w:val="004349B2"/>
    <w:rsid w:val="0044697F"/>
    <w:rsid w:val="004579F9"/>
    <w:rsid w:val="00493061"/>
    <w:rsid w:val="004B65BB"/>
    <w:rsid w:val="004D19D1"/>
    <w:rsid w:val="004F636E"/>
    <w:rsid w:val="00507FB7"/>
    <w:rsid w:val="00511406"/>
    <w:rsid w:val="00533B8B"/>
    <w:rsid w:val="005354BD"/>
    <w:rsid w:val="005538F6"/>
    <w:rsid w:val="00557565"/>
    <w:rsid w:val="0057656D"/>
    <w:rsid w:val="005D35D9"/>
    <w:rsid w:val="005F220A"/>
    <w:rsid w:val="005F2BC9"/>
    <w:rsid w:val="006163E4"/>
    <w:rsid w:val="00620B90"/>
    <w:rsid w:val="006234CD"/>
    <w:rsid w:val="00625307"/>
    <w:rsid w:val="0064624B"/>
    <w:rsid w:val="006536F0"/>
    <w:rsid w:val="00663DDA"/>
    <w:rsid w:val="00686C2E"/>
    <w:rsid w:val="006978DB"/>
    <w:rsid w:val="006C7781"/>
    <w:rsid w:val="006F6F61"/>
    <w:rsid w:val="00717790"/>
    <w:rsid w:val="00725379"/>
    <w:rsid w:val="00736201"/>
    <w:rsid w:val="00784FB7"/>
    <w:rsid w:val="007A1111"/>
    <w:rsid w:val="007B242D"/>
    <w:rsid w:val="007B6F69"/>
    <w:rsid w:val="007C62D3"/>
    <w:rsid w:val="007F2668"/>
    <w:rsid w:val="00806475"/>
    <w:rsid w:val="00811BB5"/>
    <w:rsid w:val="00814A72"/>
    <w:rsid w:val="0085156F"/>
    <w:rsid w:val="00856892"/>
    <w:rsid w:val="00856B1C"/>
    <w:rsid w:val="00857290"/>
    <w:rsid w:val="0086733E"/>
    <w:rsid w:val="00873922"/>
    <w:rsid w:val="00877915"/>
    <w:rsid w:val="0089364A"/>
    <w:rsid w:val="008973B0"/>
    <w:rsid w:val="008C10B3"/>
    <w:rsid w:val="008E535E"/>
    <w:rsid w:val="009200D1"/>
    <w:rsid w:val="00920595"/>
    <w:rsid w:val="00924894"/>
    <w:rsid w:val="009344C1"/>
    <w:rsid w:val="009468D2"/>
    <w:rsid w:val="00952C07"/>
    <w:rsid w:val="00973FB4"/>
    <w:rsid w:val="00976F5F"/>
    <w:rsid w:val="00983D99"/>
    <w:rsid w:val="009A396C"/>
    <w:rsid w:val="009B29DF"/>
    <w:rsid w:val="009C4C6E"/>
    <w:rsid w:val="009D1DC8"/>
    <w:rsid w:val="00A02C8C"/>
    <w:rsid w:val="00A152F1"/>
    <w:rsid w:val="00A3395A"/>
    <w:rsid w:val="00A563EC"/>
    <w:rsid w:val="00A56E3D"/>
    <w:rsid w:val="00A84649"/>
    <w:rsid w:val="00A95D4A"/>
    <w:rsid w:val="00AD5498"/>
    <w:rsid w:val="00AF0629"/>
    <w:rsid w:val="00B02785"/>
    <w:rsid w:val="00B24BAF"/>
    <w:rsid w:val="00B34917"/>
    <w:rsid w:val="00B55308"/>
    <w:rsid w:val="00B6762D"/>
    <w:rsid w:val="00B7017D"/>
    <w:rsid w:val="00B81F43"/>
    <w:rsid w:val="00B91D5B"/>
    <w:rsid w:val="00BA05A0"/>
    <w:rsid w:val="00BB7F12"/>
    <w:rsid w:val="00BC0A02"/>
    <w:rsid w:val="00BC0FBE"/>
    <w:rsid w:val="00BC3413"/>
    <w:rsid w:val="00BE1B8A"/>
    <w:rsid w:val="00C01124"/>
    <w:rsid w:val="00C52642"/>
    <w:rsid w:val="00C6783F"/>
    <w:rsid w:val="00C67E73"/>
    <w:rsid w:val="00C7151A"/>
    <w:rsid w:val="00C738E0"/>
    <w:rsid w:val="00C82AC6"/>
    <w:rsid w:val="00C961A8"/>
    <w:rsid w:val="00CA2F6C"/>
    <w:rsid w:val="00CB1C8E"/>
    <w:rsid w:val="00CB2020"/>
    <w:rsid w:val="00D120CE"/>
    <w:rsid w:val="00D134DF"/>
    <w:rsid w:val="00D25012"/>
    <w:rsid w:val="00D417EF"/>
    <w:rsid w:val="00DC0D5B"/>
    <w:rsid w:val="00DC6280"/>
    <w:rsid w:val="00DD175C"/>
    <w:rsid w:val="00DD70F7"/>
    <w:rsid w:val="00DE3080"/>
    <w:rsid w:val="00DF4E6E"/>
    <w:rsid w:val="00E04244"/>
    <w:rsid w:val="00E611DD"/>
    <w:rsid w:val="00E64191"/>
    <w:rsid w:val="00E716FC"/>
    <w:rsid w:val="00E96FC6"/>
    <w:rsid w:val="00EC2A5E"/>
    <w:rsid w:val="00EC671F"/>
    <w:rsid w:val="00ED5DF1"/>
    <w:rsid w:val="00EF72F7"/>
    <w:rsid w:val="00F1048C"/>
    <w:rsid w:val="00F24772"/>
    <w:rsid w:val="00F52A7F"/>
    <w:rsid w:val="00F94C37"/>
    <w:rsid w:val="00FA35A6"/>
    <w:rsid w:val="00FB7505"/>
    <w:rsid w:val="00FC1922"/>
    <w:rsid w:val="00FC7CB3"/>
    <w:rsid w:val="00FF0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C36B"/>
  <w15:docId w15:val="{4A8CBBE8-901F-4F86-B25D-1CBFC6E8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D7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738E0"/>
    <w:pPr>
      <w:keepNext/>
      <w:spacing w:after="0" w:line="240" w:lineRule="auto"/>
      <w:jc w:val="both"/>
      <w:outlineLvl w:val="1"/>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rsid w:val="00BE1B8A"/>
  </w:style>
  <w:style w:type="paragraph" w:styleId="a8">
    <w:name w:val="footer"/>
    <w:basedOn w:val="a"/>
    <w:link w:val="a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rsid w:val="000C6DA1"/>
  </w:style>
  <w:style w:type="paragraph" w:styleId="aa">
    <w:name w:val="Balloon Text"/>
    <w:basedOn w:val="a"/>
    <w:link w:val="ab"/>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1">
    <w:name w:val="Body Text 2"/>
    <w:basedOn w:val="a"/>
    <w:link w:val="22"/>
    <w:uiPriority w:val="99"/>
    <w:semiHidden/>
    <w:unhideWhenUsed/>
    <w:rsid w:val="00057C04"/>
    <w:pPr>
      <w:spacing w:after="120" w:line="480" w:lineRule="auto"/>
    </w:pPr>
  </w:style>
  <w:style w:type="character" w:customStyle="1" w:styleId="22">
    <w:name w:val="Основной текст 2 Знак"/>
    <w:basedOn w:val="a0"/>
    <w:link w:val="21"/>
    <w:uiPriority w:val="99"/>
    <w:semiHidden/>
    <w:rsid w:val="00057C04"/>
  </w:style>
  <w:style w:type="character" w:customStyle="1" w:styleId="20">
    <w:name w:val="Заголовок 2 Знак"/>
    <w:basedOn w:val="a0"/>
    <w:link w:val="2"/>
    <w:rsid w:val="00C738E0"/>
    <w:rPr>
      <w:rFonts w:ascii="Times New Roman" w:eastAsia="Times New Roman" w:hAnsi="Times New Roman" w:cs="Times New Roman"/>
      <w:color w:val="000000"/>
      <w:sz w:val="28"/>
      <w:szCs w:val="20"/>
      <w:lang w:eastAsia="ru-RU"/>
    </w:rPr>
  </w:style>
  <w:style w:type="numbering" w:customStyle="1" w:styleId="11">
    <w:name w:val="Нет списка1"/>
    <w:next w:val="a2"/>
    <w:semiHidden/>
    <w:rsid w:val="004B65BB"/>
  </w:style>
  <w:style w:type="paragraph" w:customStyle="1" w:styleId="ConsPlusTitle">
    <w:name w:val="ConsPlusTitle"/>
    <w:rsid w:val="004B65BB"/>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link w:val="ConsPlusNormal0"/>
    <w:rsid w:val="004B65BB"/>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4B65BB"/>
    <w:pPr>
      <w:widowControl w:val="0"/>
      <w:autoSpaceDE w:val="0"/>
      <w:autoSpaceDN w:val="0"/>
      <w:spacing w:after="0" w:line="240" w:lineRule="auto"/>
    </w:pPr>
    <w:rPr>
      <w:rFonts w:ascii="Courier New" w:eastAsia="Calibri" w:hAnsi="Courier New" w:cs="Courier New"/>
      <w:sz w:val="20"/>
      <w:szCs w:val="20"/>
      <w:lang w:eastAsia="ru-RU"/>
    </w:rPr>
  </w:style>
  <w:style w:type="character" w:styleId="ae">
    <w:name w:val="Hyperlink"/>
    <w:rsid w:val="004B65BB"/>
    <w:rPr>
      <w:rFonts w:cs="Times New Roman"/>
      <w:color w:val="0000FF"/>
      <w:u w:val="single"/>
    </w:rPr>
  </w:style>
  <w:style w:type="paragraph" w:styleId="af">
    <w:name w:val="endnote text"/>
    <w:basedOn w:val="a"/>
    <w:link w:val="af0"/>
    <w:semiHidden/>
    <w:rsid w:val="004B65BB"/>
    <w:pPr>
      <w:spacing w:after="0" w:line="240" w:lineRule="auto"/>
    </w:pPr>
    <w:rPr>
      <w:rFonts w:ascii="Calibri" w:eastAsia="Times New Roman" w:hAnsi="Calibri" w:cs="Times New Roman"/>
      <w:sz w:val="20"/>
      <w:szCs w:val="20"/>
    </w:rPr>
  </w:style>
  <w:style w:type="character" w:customStyle="1" w:styleId="af0">
    <w:name w:val="Текст концевой сноски Знак"/>
    <w:basedOn w:val="a0"/>
    <w:link w:val="af"/>
    <w:semiHidden/>
    <w:rsid w:val="004B65BB"/>
    <w:rPr>
      <w:rFonts w:ascii="Calibri" w:eastAsia="Times New Roman" w:hAnsi="Calibri" w:cs="Times New Roman"/>
      <w:sz w:val="20"/>
      <w:szCs w:val="20"/>
    </w:rPr>
  </w:style>
  <w:style w:type="character" w:styleId="af1">
    <w:name w:val="endnote reference"/>
    <w:semiHidden/>
    <w:rsid w:val="004B65BB"/>
    <w:rPr>
      <w:rFonts w:cs="Times New Roman"/>
      <w:vertAlign w:val="superscript"/>
    </w:rPr>
  </w:style>
  <w:style w:type="paragraph" w:styleId="af2">
    <w:name w:val="footnote text"/>
    <w:basedOn w:val="a"/>
    <w:link w:val="af3"/>
    <w:semiHidden/>
    <w:rsid w:val="004B65BB"/>
    <w:pPr>
      <w:spacing w:after="0" w:line="240" w:lineRule="auto"/>
    </w:pPr>
    <w:rPr>
      <w:rFonts w:ascii="Calibri" w:eastAsia="Times New Roman" w:hAnsi="Calibri" w:cs="Times New Roman"/>
      <w:sz w:val="20"/>
      <w:szCs w:val="20"/>
    </w:rPr>
  </w:style>
  <w:style w:type="character" w:customStyle="1" w:styleId="af3">
    <w:name w:val="Текст сноски Знак"/>
    <w:basedOn w:val="a0"/>
    <w:link w:val="af2"/>
    <w:semiHidden/>
    <w:rsid w:val="004B65BB"/>
    <w:rPr>
      <w:rFonts w:ascii="Calibri" w:eastAsia="Times New Roman" w:hAnsi="Calibri" w:cs="Times New Roman"/>
      <w:sz w:val="20"/>
      <w:szCs w:val="20"/>
    </w:rPr>
  </w:style>
  <w:style w:type="character" w:styleId="af4">
    <w:name w:val="footnote reference"/>
    <w:semiHidden/>
    <w:rsid w:val="004B65BB"/>
    <w:rPr>
      <w:rFonts w:cs="Times New Roman"/>
      <w:vertAlign w:val="superscript"/>
    </w:rPr>
  </w:style>
  <w:style w:type="character" w:customStyle="1" w:styleId="4">
    <w:name w:val="Знак Знак4"/>
    <w:semiHidden/>
    <w:rsid w:val="004B65BB"/>
    <w:rPr>
      <w:sz w:val="24"/>
      <w:szCs w:val="24"/>
      <w:lang w:val="ru-RU" w:eastAsia="ru-RU" w:bidi="ar-SA"/>
    </w:rPr>
  </w:style>
  <w:style w:type="paragraph" w:styleId="af5">
    <w:name w:val="No Spacing"/>
    <w:qFormat/>
    <w:rsid w:val="004B65BB"/>
    <w:pPr>
      <w:spacing w:after="0" w:line="240" w:lineRule="auto"/>
    </w:pPr>
    <w:rPr>
      <w:rFonts w:ascii="Calibri" w:eastAsia="Calibri" w:hAnsi="Calibri" w:cs="Times New Roman"/>
    </w:rPr>
  </w:style>
  <w:style w:type="paragraph" w:customStyle="1" w:styleId="210">
    <w:name w:val="Основной текст с отступом 21"/>
    <w:basedOn w:val="a"/>
    <w:rsid w:val="004B65BB"/>
    <w:pPr>
      <w:widowControl w:val="0"/>
      <w:suppressAutoHyphens/>
      <w:spacing w:after="120" w:line="480" w:lineRule="auto"/>
      <w:ind w:left="283" w:firstLine="709"/>
      <w:jc w:val="both"/>
    </w:pPr>
    <w:rPr>
      <w:rFonts w:ascii="Times New Roman" w:eastAsia="Times New Roman" w:hAnsi="Times New Roman" w:cs="Times New Roman"/>
      <w:sz w:val="28"/>
      <w:szCs w:val="24"/>
      <w:lang w:eastAsia="ar-SA"/>
    </w:rPr>
  </w:style>
  <w:style w:type="table" w:customStyle="1" w:styleId="12">
    <w:name w:val="Сетка таблицы1"/>
    <w:basedOn w:val="a1"/>
    <w:next w:val="a3"/>
    <w:locked/>
    <w:rsid w:val="004B65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B65BB"/>
    <w:pPr>
      <w:suppressAutoHyphens/>
      <w:autoSpaceDN w:val="0"/>
      <w:textAlignment w:val="baseline"/>
    </w:pPr>
    <w:rPr>
      <w:rFonts w:ascii="Calibri" w:eastAsia="SimSun" w:hAnsi="Calibri" w:cs="Calibri"/>
      <w:kern w:val="3"/>
    </w:rPr>
  </w:style>
  <w:style w:type="character" w:customStyle="1" w:styleId="ConsPlusNormal0">
    <w:name w:val="ConsPlusNormal Знак"/>
    <w:link w:val="ConsPlusNormal"/>
    <w:locked/>
    <w:rsid w:val="004B65BB"/>
    <w:rPr>
      <w:rFonts w:ascii="Calibri" w:eastAsia="Calibri" w:hAnsi="Calibri" w:cs="Calibri"/>
      <w:szCs w:val="20"/>
      <w:lang w:eastAsia="ru-RU"/>
    </w:rPr>
  </w:style>
  <w:style w:type="character" w:customStyle="1" w:styleId="10">
    <w:name w:val="Заголовок 1 Знак"/>
    <w:basedOn w:val="a0"/>
    <w:link w:val="1"/>
    <w:uiPriority w:val="9"/>
    <w:rsid w:val="00DD70F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dmin@admin-safonovo.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min@admin-safonov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min@admin-safonovo.ru" TargetMode="External"/><Relationship Id="rId4" Type="http://schemas.openxmlformats.org/officeDocument/2006/relationships/webSettings" Target="webSettings.xml"/><Relationship Id="rId9" Type="http://schemas.openxmlformats.org/officeDocument/2006/relationships/hyperlink" Target="mailto:admin@admin-safonovo.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12391</Words>
  <Characters>70630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cp:revision>
  <cp:lastPrinted>2023-01-19T13:23:00Z</cp:lastPrinted>
  <dcterms:created xsi:type="dcterms:W3CDTF">2023-11-20T08:31:00Z</dcterms:created>
  <dcterms:modified xsi:type="dcterms:W3CDTF">2023-11-20T08:31:00Z</dcterms:modified>
</cp:coreProperties>
</file>